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37" w:rsidRDefault="008D7E37" w:rsidP="008D7E37">
      <w:pPr>
        <w:ind w:right="-284"/>
        <w:jc w:val="center"/>
        <w:rPr>
          <w:sz w:val="28"/>
          <w:szCs w:val="28"/>
        </w:rPr>
      </w:pPr>
    </w:p>
    <w:p w:rsidR="00DC10F3" w:rsidRDefault="008D7E37" w:rsidP="0056022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</w:t>
      </w:r>
      <w:r w:rsidR="00972AB1">
        <w:rPr>
          <w:b/>
          <w:sz w:val="28"/>
          <w:szCs w:val="28"/>
        </w:rPr>
        <w:t>карта реализации Профессионального стандарта</w:t>
      </w:r>
    </w:p>
    <w:p w:rsidR="00560222" w:rsidRDefault="00972AB1" w:rsidP="0056022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«Педагог дополнительного образования детей и взрослых»</w:t>
      </w:r>
    </w:p>
    <w:p w:rsidR="008D7E37" w:rsidRDefault="00972AB1" w:rsidP="00560222">
      <w:pPr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2016</w:t>
      </w:r>
      <w:r w:rsidR="0056022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560222">
        <w:rPr>
          <w:b/>
          <w:sz w:val="28"/>
          <w:szCs w:val="28"/>
        </w:rPr>
        <w:t xml:space="preserve">2017 </w:t>
      </w:r>
      <w:r>
        <w:rPr>
          <w:b/>
          <w:sz w:val="28"/>
          <w:szCs w:val="28"/>
        </w:rPr>
        <w:t>году</w:t>
      </w:r>
    </w:p>
    <w:p w:rsidR="008D7E37" w:rsidRDefault="008D7E37" w:rsidP="00560222">
      <w:pPr>
        <w:ind w:right="-284"/>
        <w:rPr>
          <w:sz w:val="28"/>
          <w:szCs w:val="28"/>
        </w:rPr>
      </w:pPr>
    </w:p>
    <w:tbl>
      <w:tblPr>
        <w:tblStyle w:val="a6"/>
        <w:tblW w:w="0" w:type="auto"/>
        <w:tblInd w:w="-1452" w:type="dxa"/>
        <w:tblLook w:val="04A0"/>
      </w:tblPr>
      <w:tblGrid>
        <w:gridCol w:w="709"/>
        <w:gridCol w:w="3545"/>
        <w:gridCol w:w="2268"/>
        <w:gridCol w:w="2260"/>
        <w:gridCol w:w="2240"/>
      </w:tblGrid>
      <w:tr w:rsidR="00BC759D" w:rsidTr="00FE58B2">
        <w:tc>
          <w:tcPr>
            <w:tcW w:w="709" w:type="dxa"/>
            <w:vAlign w:val="center"/>
          </w:tcPr>
          <w:p w:rsidR="00E01208" w:rsidRPr="00F033C4" w:rsidRDefault="00E01208" w:rsidP="00D16E25">
            <w:pPr>
              <w:ind w:left="-284" w:right="-284"/>
              <w:jc w:val="center"/>
              <w:rPr>
                <w:b/>
                <w:sz w:val="28"/>
                <w:szCs w:val="28"/>
              </w:rPr>
            </w:pPr>
            <w:r w:rsidRPr="00F033C4">
              <w:rPr>
                <w:b/>
                <w:sz w:val="28"/>
                <w:szCs w:val="28"/>
              </w:rPr>
              <w:t>№</w:t>
            </w:r>
          </w:p>
          <w:p w:rsidR="00E01208" w:rsidRPr="00F033C4" w:rsidRDefault="00E01208" w:rsidP="00D16E25">
            <w:pPr>
              <w:ind w:left="-284" w:right="-284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033C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33C4">
              <w:rPr>
                <w:b/>
                <w:sz w:val="28"/>
                <w:szCs w:val="28"/>
              </w:rPr>
              <w:t>/</w:t>
            </w:r>
            <w:proofErr w:type="spellStart"/>
            <w:r w:rsidRPr="00F033C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5" w:type="dxa"/>
          </w:tcPr>
          <w:p w:rsidR="00E01208" w:rsidRPr="00F033C4" w:rsidRDefault="00E01208" w:rsidP="00FE58B2">
            <w:pPr>
              <w:ind w:right="-2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ключевого события/мероприятий</w:t>
            </w:r>
          </w:p>
        </w:tc>
        <w:tc>
          <w:tcPr>
            <w:tcW w:w="2268" w:type="dxa"/>
          </w:tcPr>
          <w:p w:rsidR="00E01208" w:rsidRPr="00F033C4" w:rsidRDefault="00E01208" w:rsidP="00D16E25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0" w:type="dxa"/>
          </w:tcPr>
          <w:p w:rsidR="00E01208" w:rsidRPr="00F033C4" w:rsidRDefault="00E01208" w:rsidP="00D16E25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240" w:type="dxa"/>
          </w:tcPr>
          <w:p w:rsidR="00E01208" w:rsidRPr="00F033C4" w:rsidRDefault="00E01208" w:rsidP="00E01208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CB2941" w:rsidTr="00FE58B2">
        <w:tc>
          <w:tcPr>
            <w:tcW w:w="709" w:type="dxa"/>
            <w:vAlign w:val="center"/>
          </w:tcPr>
          <w:p w:rsidR="00CB2941" w:rsidRPr="00F033C4" w:rsidRDefault="00CB2941" w:rsidP="00D16E25">
            <w:pPr>
              <w:ind w:left="-284"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13" w:type="dxa"/>
            <w:gridSpan w:val="4"/>
          </w:tcPr>
          <w:p w:rsidR="00270CE3" w:rsidRPr="00270CE3" w:rsidRDefault="00CB2941" w:rsidP="00CB2941">
            <w:pPr>
              <w:pStyle w:val="a3"/>
              <w:numPr>
                <w:ilvl w:val="0"/>
                <w:numId w:val="6"/>
              </w:numPr>
              <w:ind w:left="317" w:right="-284" w:hanging="317"/>
              <w:jc w:val="center"/>
              <w:rPr>
                <w:b/>
                <w:sz w:val="28"/>
                <w:szCs w:val="28"/>
              </w:rPr>
            </w:pPr>
            <w:r w:rsidRPr="00CB2941">
              <w:rPr>
                <w:b/>
                <w:bCs/>
                <w:sz w:val="28"/>
                <w:szCs w:val="28"/>
              </w:rPr>
              <w:t>Нормативн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CB2941">
              <w:rPr>
                <w:b/>
                <w:bCs/>
                <w:sz w:val="28"/>
                <w:szCs w:val="28"/>
              </w:rPr>
              <w:t xml:space="preserve"> - правовое, методическое </w:t>
            </w:r>
            <w:r w:rsidR="00270CE3">
              <w:rPr>
                <w:b/>
                <w:bCs/>
                <w:sz w:val="28"/>
                <w:szCs w:val="28"/>
              </w:rPr>
              <w:t xml:space="preserve">и аналитическое </w:t>
            </w:r>
            <w:r w:rsidRPr="00CB2941">
              <w:rPr>
                <w:b/>
                <w:bCs/>
                <w:sz w:val="28"/>
                <w:szCs w:val="28"/>
              </w:rPr>
              <w:t xml:space="preserve">обеспечение </w:t>
            </w:r>
          </w:p>
          <w:p w:rsidR="00CB2941" w:rsidRPr="00CB2941" w:rsidRDefault="00CB2941" w:rsidP="00270CE3">
            <w:pPr>
              <w:pStyle w:val="a3"/>
              <w:ind w:left="317" w:right="-284"/>
              <w:jc w:val="center"/>
              <w:rPr>
                <w:b/>
                <w:sz w:val="28"/>
                <w:szCs w:val="28"/>
              </w:rPr>
            </w:pPr>
            <w:r w:rsidRPr="00CB2941">
              <w:rPr>
                <w:b/>
                <w:bCs/>
                <w:sz w:val="28"/>
                <w:szCs w:val="28"/>
              </w:rPr>
              <w:t>введения профессионального стандарта</w:t>
            </w:r>
          </w:p>
        </w:tc>
      </w:tr>
      <w:tr w:rsidR="00BC759D" w:rsidTr="00FE58B2">
        <w:tc>
          <w:tcPr>
            <w:tcW w:w="709" w:type="dxa"/>
            <w:vAlign w:val="center"/>
          </w:tcPr>
          <w:p w:rsidR="00DC10F3" w:rsidRPr="000E40AD" w:rsidRDefault="000E40AD" w:rsidP="000E40AD">
            <w:pPr>
              <w:ind w:left="-284" w:right="-284" w:firstLine="241"/>
              <w:rPr>
                <w:sz w:val="28"/>
                <w:szCs w:val="28"/>
              </w:rPr>
            </w:pPr>
            <w:r w:rsidRPr="000E40AD"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DC10F3" w:rsidRPr="00EB0B90" w:rsidRDefault="00DC10F3" w:rsidP="00DC10F3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 xml:space="preserve">Изучить нормативно-правовую базу, регламентирующую введение </w:t>
            </w:r>
            <w:r w:rsidR="000E40AD" w:rsidRPr="00EB0B90">
              <w:rPr>
                <w:sz w:val="24"/>
                <w:szCs w:val="24"/>
              </w:rPr>
              <w:t>ПС «Педагог дополнительного образования детей и взрослых»</w:t>
            </w:r>
          </w:p>
        </w:tc>
        <w:tc>
          <w:tcPr>
            <w:tcW w:w="2268" w:type="dxa"/>
          </w:tcPr>
          <w:p w:rsidR="000E40AD" w:rsidRPr="00EB0B90" w:rsidRDefault="000E40AD" w:rsidP="000E40AD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Горшкова С.Ф.</w:t>
            </w:r>
          </w:p>
          <w:p w:rsidR="000E40AD" w:rsidRPr="00EB0B90" w:rsidRDefault="000E40AD" w:rsidP="000E40AD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Гапонова Н.Н.</w:t>
            </w:r>
          </w:p>
          <w:p w:rsidR="000E40AD" w:rsidRPr="00EB0B90" w:rsidRDefault="000E40AD" w:rsidP="000E40AD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Корабельникова Л.А.</w:t>
            </w:r>
          </w:p>
          <w:p w:rsidR="000E40AD" w:rsidRPr="00EB0B90" w:rsidRDefault="000E40AD" w:rsidP="000E40AD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Криволапова Е.Е.</w:t>
            </w:r>
          </w:p>
          <w:p w:rsidR="00DC10F3" w:rsidRPr="00EB0B90" w:rsidRDefault="000E40AD" w:rsidP="000E40AD">
            <w:pPr>
              <w:ind w:right="-284"/>
              <w:rPr>
                <w:b/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0E40AD" w:rsidRPr="00EB0B90" w:rsidRDefault="000E40AD" w:rsidP="00DC10F3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Декабрь 2015 –</w:t>
            </w:r>
          </w:p>
          <w:p w:rsidR="00DC10F3" w:rsidRPr="00EB0B90" w:rsidRDefault="000E40AD" w:rsidP="00DC10F3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март 2016 г.</w:t>
            </w:r>
          </w:p>
        </w:tc>
        <w:tc>
          <w:tcPr>
            <w:tcW w:w="2240" w:type="dxa"/>
          </w:tcPr>
          <w:p w:rsidR="00DC10F3" w:rsidRPr="00EB0B90" w:rsidRDefault="00DC10F3" w:rsidP="00DC10F3">
            <w:pPr>
              <w:ind w:right="-284"/>
              <w:rPr>
                <w:b/>
                <w:sz w:val="24"/>
                <w:szCs w:val="24"/>
              </w:rPr>
            </w:pPr>
          </w:p>
        </w:tc>
      </w:tr>
      <w:tr w:rsidR="00BC759D" w:rsidTr="00FE58B2">
        <w:tc>
          <w:tcPr>
            <w:tcW w:w="709" w:type="dxa"/>
            <w:vAlign w:val="center"/>
          </w:tcPr>
          <w:p w:rsidR="00CB2941" w:rsidRPr="000E40AD" w:rsidRDefault="00CB2941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CB2941" w:rsidRPr="00EB0B90" w:rsidRDefault="00CB2941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Создание рабочей (координационной) группы по апробации и реализации ПС ПДО ГБУ ДО «КЦЭТК»</w:t>
            </w:r>
          </w:p>
        </w:tc>
        <w:tc>
          <w:tcPr>
            <w:tcW w:w="2268" w:type="dxa"/>
          </w:tcPr>
          <w:p w:rsidR="00CB2941" w:rsidRPr="00EB0B90" w:rsidRDefault="00CB2941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Горшкова С.Ф.</w:t>
            </w:r>
          </w:p>
          <w:p w:rsidR="00CB2941" w:rsidRPr="00EB0B90" w:rsidRDefault="00CB2941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CB2941" w:rsidRPr="00EB0B90" w:rsidRDefault="00CB2941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Март 2016 г.</w:t>
            </w:r>
          </w:p>
        </w:tc>
        <w:tc>
          <w:tcPr>
            <w:tcW w:w="2240" w:type="dxa"/>
          </w:tcPr>
          <w:p w:rsidR="00CB2941" w:rsidRPr="00EB0B90" w:rsidRDefault="00CB2941" w:rsidP="00CB2941">
            <w:pPr>
              <w:spacing w:after="200" w:line="276" w:lineRule="auto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Издание приказа</w:t>
            </w:r>
          </w:p>
        </w:tc>
      </w:tr>
      <w:tr w:rsidR="004C17FC" w:rsidTr="00FE58B2">
        <w:tc>
          <w:tcPr>
            <w:tcW w:w="709" w:type="dxa"/>
            <w:vAlign w:val="center"/>
          </w:tcPr>
          <w:p w:rsidR="00D95710" w:rsidRPr="0022449C" w:rsidRDefault="0022449C" w:rsidP="000E40AD">
            <w:pPr>
              <w:ind w:left="-284" w:right="-284" w:firstLine="24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D95710" w:rsidRPr="00EB0B90" w:rsidRDefault="00D95710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iCs/>
                <w:sz w:val="24"/>
                <w:szCs w:val="24"/>
              </w:rPr>
              <w:t xml:space="preserve">Изучение методических рекомендаций </w:t>
            </w:r>
            <w:proofErr w:type="spellStart"/>
            <w:r w:rsidRPr="00EB0B90">
              <w:rPr>
                <w:iCs/>
                <w:sz w:val="24"/>
                <w:szCs w:val="24"/>
              </w:rPr>
              <w:t>Минобрнауки</w:t>
            </w:r>
            <w:proofErr w:type="spellEnd"/>
            <w:r w:rsidRPr="00EB0B90">
              <w:rPr>
                <w:iCs/>
                <w:sz w:val="24"/>
                <w:szCs w:val="24"/>
              </w:rPr>
              <w:t xml:space="preserve"> РФ по реализации ПС и подготовке кадров к реализации ПС</w:t>
            </w:r>
          </w:p>
        </w:tc>
        <w:tc>
          <w:tcPr>
            <w:tcW w:w="2268" w:type="dxa"/>
          </w:tcPr>
          <w:p w:rsidR="00D95710" w:rsidRPr="00EB0B90" w:rsidRDefault="00D95710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Горшкова С.Ф.</w:t>
            </w:r>
          </w:p>
          <w:p w:rsidR="00D95710" w:rsidRPr="00EB0B90" w:rsidRDefault="00D95710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D95710" w:rsidRPr="00EB0B90" w:rsidRDefault="00EB0B90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Апрель</w:t>
            </w:r>
            <w:r w:rsidR="00D95710" w:rsidRPr="00EB0B90">
              <w:rPr>
                <w:sz w:val="24"/>
                <w:szCs w:val="24"/>
              </w:rPr>
              <w:t xml:space="preserve"> 2016 г.</w:t>
            </w:r>
          </w:p>
        </w:tc>
        <w:tc>
          <w:tcPr>
            <w:tcW w:w="2240" w:type="dxa"/>
          </w:tcPr>
          <w:p w:rsidR="00D95710" w:rsidRPr="00EB0B90" w:rsidRDefault="00D95710" w:rsidP="0022449C">
            <w:pPr>
              <w:spacing w:after="200" w:line="276" w:lineRule="auto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Письм</w:t>
            </w:r>
            <w:r w:rsidR="0022449C" w:rsidRPr="00EB0B90">
              <w:rPr>
                <w:sz w:val="24"/>
                <w:szCs w:val="24"/>
              </w:rPr>
              <w:t>о</w:t>
            </w:r>
            <w:r w:rsidRPr="00EB0B90">
              <w:rPr>
                <w:sz w:val="24"/>
                <w:szCs w:val="24"/>
              </w:rPr>
              <w:t xml:space="preserve"> </w:t>
            </w:r>
            <w:proofErr w:type="spellStart"/>
            <w:r w:rsidRPr="00EB0B90">
              <w:rPr>
                <w:sz w:val="24"/>
                <w:szCs w:val="24"/>
              </w:rPr>
              <w:t>Минобрауки</w:t>
            </w:r>
            <w:proofErr w:type="spellEnd"/>
            <w:r w:rsidRPr="00EB0B90">
              <w:rPr>
                <w:sz w:val="24"/>
                <w:szCs w:val="24"/>
              </w:rPr>
              <w:t xml:space="preserve"> РФ, методические рекомендации</w:t>
            </w:r>
          </w:p>
        </w:tc>
      </w:tr>
      <w:tr w:rsidR="00BC759D" w:rsidTr="00FE58B2">
        <w:tc>
          <w:tcPr>
            <w:tcW w:w="709" w:type="dxa"/>
            <w:vAlign w:val="center"/>
          </w:tcPr>
          <w:p w:rsidR="00CB2941" w:rsidRPr="000E40AD" w:rsidRDefault="0022449C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CB2941" w:rsidRPr="000E40AD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CB2941" w:rsidRPr="00EB0B90" w:rsidRDefault="00CB2941" w:rsidP="00CB2941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Выбор модели апробации. Разработка и апробация механизмов применения требований ПС в процессе реализации аттестационных процедур</w:t>
            </w:r>
          </w:p>
        </w:tc>
        <w:tc>
          <w:tcPr>
            <w:tcW w:w="2268" w:type="dxa"/>
          </w:tcPr>
          <w:p w:rsidR="00CB2941" w:rsidRPr="00EB0B90" w:rsidRDefault="00CB2941" w:rsidP="00DC10F3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Горшкова С.Ф.</w:t>
            </w:r>
          </w:p>
          <w:p w:rsidR="00F01368" w:rsidRDefault="00CB2941" w:rsidP="00DC10F3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Корабельникова Л.А</w:t>
            </w:r>
          </w:p>
          <w:p w:rsidR="00CB2941" w:rsidRPr="00EB0B90" w:rsidRDefault="00F01368" w:rsidP="00DC10F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Криволапова Е.Е.</w:t>
            </w:r>
            <w:r w:rsidR="00CB2941" w:rsidRPr="00EB0B90"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F01368" w:rsidRDefault="00F01368" w:rsidP="00DC10F3">
            <w:pPr>
              <w:ind w:right="-284"/>
              <w:rPr>
                <w:sz w:val="24"/>
                <w:szCs w:val="24"/>
              </w:rPr>
            </w:pPr>
          </w:p>
          <w:p w:rsidR="00CB2941" w:rsidRPr="00EB0B90" w:rsidRDefault="00CB2941" w:rsidP="00DC10F3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Май 2016 г.</w:t>
            </w:r>
          </w:p>
        </w:tc>
        <w:tc>
          <w:tcPr>
            <w:tcW w:w="2240" w:type="dxa"/>
          </w:tcPr>
          <w:p w:rsidR="00CB2941" w:rsidRPr="00EB0B90" w:rsidRDefault="00CB2941" w:rsidP="00DC10F3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Работа по модели апробации</w:t>
            </w:r>
          </w:p>
        </w:tc>
      </w:tr>
      <w:tr w:rsidR="00BC759D" w:rsidTr="00F01368">
        <w:tc>
          <w:tcPr>
            <w:tcW w:w="709" w:type="dxa"/>
            <w:vAlign w:val="center"/>
          </w:tcPr>
          <w:p w:rsidR="00B35D3C" w:rsidRDefault="0022449C" w:rsidP="0022449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B35D3C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B35D3C" w:rsidRPr="00F01368" w:rsidRDefault="00B35D3C" w:rsidP="00DC10F3">
            <w:pPr>
              <w:ind w:right="-284"/>
              <w:rPr>
                <w:sz w:val="24"/>
                <w:szCs w:val="24"/>
              </w:rPr>
            </w:pPr>
            <w:r w:rsidRPr="00F01368">
              <w:rPr>
                <w:sz w:val="24"/>
                <w:szCs w:val="24"/>
              </w:rPr>
              <w:t xml:space="preserve">Подготовка к приведению </w:t>
            </w:r>
          </w:p>
          <w:p w:rsidR="00B35D3C" w:rsidRPr="00F01368" w:rsidRDefault="00B35D3C" w:rsidP="00D16E25">
            <w:pPr>
              <w:ind w:right="-284"/>
              <w:rPr>
                <w:sz w:val="24"/>
                <w:szCs w:val="24"/>
              </w:rPr>
            </w:pPr>
            <w:r w:rsidRPr="00F01368">
              <w:rPr>
                <w:sz w:val="24"/>
                <w:szCs w:val="24"/>
              </w:rPr>
              <w:t>в соответствие локальных актов учреждения:</w:t>
            </w:r>
          </w:p>
          <w:p w:rsidR="00B35D3C" w:rsidRPr="00F01368" w:rsidRDefault="00B35D3C" w:rsidP="00D16E25">
            <w:pPr>
              <w:ind w:right="-284"/>
              <w:rPr>
                <w:sz w:val="24"/>
                <w:szCs w:val="24"/>
              </w:rPr>
            </w:pPr>
            <w:r w:rsidRPr="00F01368">
              <w:rPr>
                <w:sz w:val="24"/>
                <w:szCs w:val="24"/>
              </w:rPr>
              <w:t>-подготовка к внесению изменений в трудовой договор</w:t>
            </w:r>
            <w:r w:rsidRPr="00F01368">
              <w:rPr>
                <w:iCs/>
                <w:sz w:val="24"/>
                <w:szCs w:val="24"/>
              </w:rPr>
              <w:t xml:space="preserve"> в формате эффективного контракта</w:t>
            </w:r>
            <w:r w:rsidRPr="00F01368">
              <w:rPr>
                <w:sz w:val="24"/>
                <w:szCs w:val="24"/>
              </w:rPr>
              <w:t>;</w:t>
            </w:r>
          </w:p>
          <w:p w:rsidR="00B35D3C" w:rsidRPr="00F01368" w:rsidRDefault="00B35D3C" w:rsidP="00D16E25">
            <w:pPr>
              <w:ind w:right="-284"/>
              <w:rPr>
                <w:sz w:val="24"/>
                <w:szCs w:val="24"/>
              </w:rPr>
            </w:pPr>
            <w:r w:rsidRPr="00F01368">
              <w:rPr>
                <w:sz w:val="24"/>
                <w:szCs w:val="24"/>
              </w:rPr>
              <w:t>- подготовка к внесению изменений в Положение об оплате труда;</w:t>
            </w:r>
          </w:p>
          <w:p w:rsidR="00B35D3C" w:rsidRDefault="00B35D3C" w:rsidP="00D16E25">
            <w:pPr>
              <w:ind w:right="-284"/>
              <w:rPr>
                <w:iCs/>
                <w:sz w:val="24"/>
                <w:szCs w:val="24"/>
              </w:rPr>
            </w:pPr>
            <w:r w:rsidRPr="00F01368">
              <w:rPr>
                <w:sz w:val="24"/>
                <w:szCs w:val="24"/>
              </w:rPr>
              <w:t xml:space="preserve">- </w:t>
            </w:r>
            <w:r w:rsidRPr="00F01368">
              <w:rPr>
                <w:iCs/>
                <w:sz w:val="24"/>
                <w:szCs w:val="24"/>
              </w:rPr>
              <w:t xml:space="preserve">подготовка </w:t>
            </w:r>
            <w:r w:rsidRPr="00F01368">
              <w:rPr>
                <w:sz w:val="24"/>
                <w:szCs w:val="24"/>
              </w:rPr>
              <w:t>к внесению изменений в Положение</w:t>
            </w:r>
            <w:r w:rsidRPr="00F01368">
              <w:rPr>
                <w:iCs/>
                <w:sz w:val="24"/>
                <w:szCs w:val="24"/>
              </w:rPr>
              <w:t xml:space="preserve"> проведения аттестации педагогов на соответствие занимаемой должности</w:t>
            </w:r>
          </w:p>
          <w:p w:rsidR="00D52BA0" w:rsidRDefault="00D52BA0" w:rsidP="00D16E25">
            <w:pPr>
              <w:ind w:right="-284"/>
              <w:rPr>
                <w:iCs/>
                <w:sz w:val="24"/>
                <w:szCs w:val="24"/>
              </w:rPr>
            </w:pPr>
          </w:p>
          <w:p w:rsidR="00D52BA0" w:rsidRPr="00F01368" w:rsidRDefault="00D52BA0" w:rsidP="00D16E25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5D3C" w:rsidRPr="00EB0B90" w:rsidRDefault="00B35D3C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Горшкова С.Ф.</w:t>
            </w:r>
          </w:p>
          <w:p w:rsidR="00B35D3C" w:rsidRPr="00EB0B90" w:rsidRDefault="00B35D3C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Гапонова Н.Н.</w:t>
            </w:r>
          </w:p>
          <w:p w:rsidR="00B35D3C" w:rsidRPr="00EB0B90" w:rsidRDefault="00B35D3C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Корабельникова Л.А.</w:t>
            </w:r>
          </w:p>
          <w:p w:rsidR="00B35D3C" w:rsidRDefault="00B35D3C" w:rsidP="00D16E25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Криволапова Е.Е.</w:t>
            </w:r>
          </w:p>
          <w:p w:rsidR="00F01368" w:rsidRPr="00EB0B90" w:rsidRDefault="00F01368" w:rsidP="00D16E25">
            <w:pPr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Абитова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B35D3C" w:rsidRPr="00EB0B90" w:rsidRDefault="00B35D3C" w:rsidP="00D16E25">
            <w:pPr>
              <w:ind w:right="-284"/>
              <w:rPr>
                <w:b/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B35D3C" w:rsidRPr="00EB0B90" w:rsidRDefault="00B35D3C" w:rsidP="00DC10F3">
            <w:pPr>
              <w:ind w:right="-284"/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Сентябрь-</w:t>
            </w:r>
          </w:p>
          <w:p w:rsidR="00B35D3C" w:rsidRPr="00EB0B90" w:rsidRDefault="001739A0" w:rsidP="00F0136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35D3C" w:rsidRPr="00EB0B90">
              <w:rPr>
                <w:sz w:val="24"/>
                <w:szCs w:val="24"/>
              </w:rPr>
              <w:t>екабрь 201</w:t>
            </w:r>
            <w:r w:rsidR="00F01368">
              <w:rPr>
                <w:sz w:val="24"/>
                <w:szCs w:val="24"/>
              </w:rPr>
              <w:t>7</w:t>
            </w:r>
            <w:r w:rsidR="00B35D3C" w:rsidRPr="00EB0B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0" w:type="dxa"/>
            <w:shd w:val="clear" w:color="auto" w:fill="auto"/>
          </w:tcPr>
          <w:p w:rsidR="00F01368" w:rsidRPr="00F01368" w:rsidRDefault="00B35D3C" w:rsidP="00F01368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F01368">
              <w:t xml:space="preserve">Трудовой договор, положение об оплате труда, </w:t>
            </w:r>
          </w:p>
          <w:p w:rsidR="00B35D3C" w:rsidRPr="00F01368" w:rsidRDefault="00B35D3C" w:rsidP="00B35D3C">
            <w:pPr>
              <w:pStyle w:val="Default"/>
              <w:jc w:val="both"/>
            </w:pPr>
            <w:r w:rsidRPr="00F01368">
              <w:t xml:space="preserve">положение о </w:t>
            </w:r>
            <w:r w:rsidRPr="00F01368">
              <w:rPr>
                <w:iCs/>
              </w:rPr>
              <w:t>проведения аттестации педагогов на соответствие занимаемой должности</w:t>
            </w:r>
          </w:p>
          <w:p w:rsidR="00B35D3C" w:rsidRPr="00F01368" w:rsidRDefault="00B35D3C" w:rsidP="00947CC4">
            <w:pPr>
              <w:pStyle w:val="a7"/>
              <w:tabs>
                <w:tab w:val="left" w:pos="709"/>
                <w:tab w:val="left" w:pos="851"/>
              </w:tabs>
              <w:jc w:val="both"/>
            </w:pPr>
          </w:p>
        </w:tc>
      </w:tr>
      <w:tr w:rsidR="00BC759D" w:rsidTr="00FE58B2">
        <w:tc>
          <w:tcPr>
            <w:tcW w:w="709" w:type="dxa"/>
            <w:vAlign w:val="center"/>
          </w:tcPr>
          <w:p w:rsidR="00904373" w:rsidRPr="001739A0" w:rsidRDefault="00EB0B90" w:rsidP="000E40AD">
            <w:pPr>
              <w:ind w:left="-284" w:right="-284" w:firstLine="241"/>
              <w:rPr>
                <w:sz w:val="28"/>
                <w:szCs w:val="28"/>
              </w:rPr>
            </w:pPr>
            <w:r w:rsidRPr="001739A0">
              <w:rPr>
                <w:sz w:val="28"/>
                <w:szCs w:val="28"/>
                <w:lang w:val="en-US"/>
              </w:rPr>
              <w:t>6</w:t>
            </w:r>
            <w:r w:rsidR="00904373" w:rsidRPr="001739A0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904373" w:rsidRPr="001739A0" w:rsidRDefault="00904373" w:rsidP="00947CC4">
            <w:pPr>
              <w:pStyle w:val="Default"/>
              <w:ind w:right="-108"/>
              <w:jc w:val="both"/>
              <w:rPr>
                <w:color w:val="auto"/>
              </w:rPr>
            </w:pPr>
            <w:r w:rsidRPr="001739A0">
              <w:rPr>
                <w:color w:val="auto"/>
              </w:rPr>
              <w:t xml:space="preserve">Разработка критериев оценки качества и эффективности деятельности педагогических работников в соответствии с профессиональным стандартом, в том числе в части распределения стимулирующих выплат </w:t>
            </w:r>
          </w:p>
        </w:tc>
        <w:tc>
          <w:tcPr>
            <w:tcW w:w="2268" w:type="dxa"/>
          </w:tcPr>
          <w:p w:rsidR="001739A0" w:rsidRPr="001739A0" w:rsidRDefault="001739A0" w:rsidP="001739A0">
            <w:pPr>
              <w:ind w:right="-284"/>
              <w:rPr>
                <w:sz w:val="24"/>
                <w:szCs w:val="24"/>
              </w:rPr>
            </w:pPr>
            <w:r w:rsidRPr="001739A0">
              <w:rPr>
                <w:sz w:val="24"/>
                <w:szCs w:val="24"/>
              </w:rPr>
              <w:t>Корабельникова Л.А.</w:t>
            </w:r>
          </w:p>
          <w:p w:rsidR="001739A0" w:rsidRPr="001739A0" w:rsidRDefault="001739A0" w:rsidP="001739A0">
            <w:pPr>
              <w:ind w:right="-284"/>
              <w:rPr>
                <w:sz w:val="24"/>
                <w:szCs w:val="24"/>
              </w:rPr>
            </w:pPr>
            <w:r w:rsidRPr="001739A0">
              <w:rPr>
                <w:sz w:val="24"/>
                <w:szCs w:val="24"/>
              </w:rPr>
              <w:t>Криволапова Е.Е.</w:t>
            </w:r>
          </w:p>
          <w:p w:rsidR="001739A0" w:rsidRPr="001739A0" w:rsidRDefault="001739A0" w:rsidP="001739A0">
            <w:pPr>
              <w:ind w:right="-284"/>
              <w:rPr>
                <w:sz w:val="24"/>
                <w:szCs w:val="24"/>
              </w:rPr>
            </w:pPr>
            <w:proofErr w:type="spellStart"/>
            <w:r w:rsidRPr="001739A0">
              <w:rPr>
                <w:sz w:val="24"/>
                <w:szCs w:val="24"/>
              </w:rPr>
              <w:t>Абитова</w:t>
            </w:r>
            <w:proofErr w:type="spellEnd"/>
            <w:r w:rsidRPr="001739A0">
              <w:rPr>
                <w:sz w:val="24"/>
                <w:szCs w:val="24"/>
              </w:rPr>
              <w:t xml:space="preserve"> О.А.</w:t>
            </w:r>
          </w:p>
          <w:p w:rsidR="00904373" w:rsidRPr="001739A0" w:rsidRDefault="00904373" w:rsidP="00B35D3C">
            <w:pPr>
              <w:pStyle w:val="a7"/>
              <w:tabs>
                <w:tab w:val="left" w:pos="709"/>
                <w:tab w:val="left" w:pos="851"/>
              </w:tabs>
              <w:jc w:val="both"/>
            </w:pPr>
          </w:p>
        </w:tc>
        <w:tc>
          <w:tcPr>
            <w:tcW w:w="2260" w:type="dxa"/>
          </w:tcPr>
          <w:p w:rsidR="00904373" w:rsidRPr="001739A0" w:rsidRDefault="001739A0" w:rsidP="000208C3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1739A0">
              <w:t>Д</w:t>
            </w:r>
            <w:r w:rsidR="00904373" w:rsidRPr="001739A0">
              <w:t>екабрь 2016 г.</w:t>
            </w:r>
            <w:r w:rsidRPr="001739A0">
              <w:t xml:space="preserve"> –</w:t>
            </w:r>
          </w:p>
          <w:p w:rsidR="001739A0" w:rsidRPr="001739A0" w:rsidRDefault="001739A0" w:rsidP="000208C3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1739A0">
              <w:t>декабрь 2017 г.</w:t>
            </w:r>
          </w:p>
        </w:tc>
        <w:tc>
          <w:tcPr>
            <w:tcW w:w="2240" w:type="dxa"/>
          </w:tcPr>
          <w:p w:rsidR="00904373" w:rsidRPr="001739A0" w:rsidRDefault="00904373" w:rsidP="00947CC4">
            <w:pPr>
              <w:pStyle w:val="Default"/>
              <w:jc w:val="both"/>
              <w:rPr>
                <w:color w:val="auto"/>
              </w:rPr>
            </w:pPr>
            <w:r w:rsidRPr="001739A0">
              <w:rPr>
                <w:color w:val="auto"/>
              </w:rPr>
              <w:t xml:space="preserve">Показатели и критерии оценки качества и эффективности деятельности педагогических работников </w:t>
            </w:r>
          </w:p>
        </w:tc>
      </w:tr>
      <w:tr w:rsidR="001739A0" w:rsidTr="00FE58B2">
        <w:tc>
          <w:tcPr>
            <w:tcW w:w="709" w:type="dxa"/>
            <w:vAlign w:val="center"/>
          </w:tcPr>
          <w:p w:rsidR="001739A0" w:rsidRPr="001739A0" w:rsidRDefault="001739A0" w:rsidP="000E40AD">
            <w:pPr>
              <w:ind w:left="-284" w:right="-284" w:firstLine="241"/>
              <w:rPr>
                <w:sz w:val="28"/>
                <w:szCs w:val="28"/>
              </w:rPr>
            </w:pPr>
            <w:r w:rsidRPr="001739A0">
              <w:rPr>
                <w:sz w:val="28"/>
                <w:szCs w:val="28"/>
                <w:lang w:val="en-US"/>
              </w:rPr>
              <w:t>7</w:t>
            </w:r>
            <w:r w:rsidRPr="001739A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45" w:type="dxa"/>
          </w:tcPr>
          <w:p w:rsidR="001739A0" w:rsidRPr="001739A0" w:rsidRDefault="001739A0" w:rsidP="00947CC4">
            <w:pPr>
              <w:pStyle w:val="Default"/>
              <w:jc w:val="both"/>
              <w:rPr>
                <w:color w:val="auto"/>
              </w:rPr>
            </w:pPr>
            <w:r w:rsidRPr="001739A0">
              <w:rPr>
                <w:iCs/>
                <w:color w:val="auto"/>
              </w:rPr>
              <w:t xml:space="preserve">Подготовка </w:t>
            </w:r>
            <w:r w:rsidRPr="001739A0">
              <w:rPr>
                <w:color w:val="auto"/>
              </w:rPr>
              <w:t xml:space="preserve">к внесению изменений в </w:t>
            </w:r>
            <w:r w:rsidRPr="001739A0">
              <w:rPr>
                <w:iCs/>
                <w:color w:val="auto"/>
              </w:rPr>
              <w:t xml:space="preserve">положение о </w:t>
            </w:r>
            <w:r w:rsidRPr="001739A0">
              <w:rPr>
                <w:iCs/>
                <w:color w:val="auto"/>
              </w:rPr>
              <w:lastRenderedPageBreak/>
              <w:t>стимулирующих выплатах</w:t>
            </w:r>
          </w:p>
        </w:tc>
        <w:tc>
          <w:tcPr>
            <w:tcW w:w="2268" w:type="dxa"/>
          </w:tcPr>
          <w:p w:rsidR="001739A0" w:rsidRPr="001739A0" w:rsidRDefault="001739A0" w:rsidP="001739A0">
            <w:pPr>
              <w:ind w:right="-284"/>
              <w:rPr>
                <w:sz w:val="24"/>
                <w:szCs w:val="24"/>
              </w:rPr>
            </w:pPr>
            <w:proofErr w:type="spellStart"/>
            <w:r w:rsidRPr="001739A0">
              <w:rPr>
                <w:sz w:val="24"/>
                <w:szCs w:val="24"/>
              </w:rPr>
              <w:lastRenderedPageBreak/>
              <w:t>Абитова</w:t>
            </w:r>
            <w:proofErr w:type="spellEnd"/>
            <w:r w:rsidRPr="001739A0">
              <w:rPr>
                <w:sz w:val="24"/>
                <w:szCs w:val="24"/>
              </w:rPr>
              <w:t xml:space="preserve"> О.А.</w:t>
            </w:r>
          </w:p>
          <w:p w:rsidR="001739A0" w:rsidRPr="001739A0" w:rsidRDefault="001739A0" w:rsidP="00947CC4">
            <w:pPr>
              <w:pStyle w:val="a7"/>
              <w:tabs>
                <w:tab w:val="left" w:pos="709"/>
                <w:tab w:val="left" w:pos="851"/>
              </w:tabs>
              <w:jc w:val="both"/>
            </w:pPr>
          </w:p>
        </w:tc>
        <w:tc>
          <w:tcPr>
            <w:tcW w:w="2260" w:type="dxa"/>
          </w:tcPr>
          <w:p w:rsidR="001739A0" w:rsidRPr="001739A0" w:rsidRDefault="001739A0" w:rsidP="003D26EF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1739A0">
              <w:t>Декабрь 2016 г. –</w:t>
            </w:r>
          </w:p>
          <w:p w:rsidR="001739A0" w:rsidRPr="001739A0" w:rsidRDefault="001739A0" w:rsidP="003D26EF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1739A0">
              <w:t>декабрь 2017 г.</w:t>
            </w:r>
          </w:p>
        </w:tc>
        <w:tc>
          <w:tcPr>
            <w:tcW w:w="2240" w:type="dxa"/>
          </w:tcPr>
          <w:p w:rsidR="001739A0" w:rsidRPr="001739A0" w:rsidRDefault="001739A0" w:rsidP="001739A0">
            <w:pPr>
              <w:pStyle w:val="Default"/>
              <w:jc w:val="both"/>
              <w:rPr>
                <w:color w:val="auto"/>
              </w:rPr>
            </w:pPr>
            <w:r w:rsidRPr="001739A0">
              <w:rPr>
                <w:iCs/>
                <w:color w:val="auto"/>
              </w:rPr>
              <w:t xml:space="preserve">Приказ, положение о стимулирующих </w:t>
            </w:r>
            <w:r w:rsidRPr="001739A0">
              <w:rPr>
                <w:iCs/>
                <w:color w:val="auto"/>
              </w:rPr>
              <w:lastRenderedPageBreak/>
              <w:t>выплатах</w:t>
            </w:r>
          </w:p>
        </w:tc>
      </w:tr>
      <w:tr w:rsidR="00BC759D" w:rsidRPr="007114F3" w:rsidTr="00FE58B2">
        <w:tc>
          <w:tcPr>
            <w:tcW w:w="709" w:type="dxa"/>
            <w:vAlign w:val="center"/>
          </w:tcPr>
          <w:p w:rsidR="007114F3" w:rsidRPr="007114F3" w:rsidRDefault="00EB0B90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545" w:type="dxa"/>
          </w:tcPr>
          <w:p w:rsidR="007114F3" w:rsidRPr="00EB0B90" w:rsidRDefault="007114F3" w:rsidP="00F31749">
            <w:pPr>
              <w:pStyle w:val="Default"/>
              <w:rPr>
                <w:color w:val="auto"/>
              </w:rPr>
            </w:pPr>
            <w:r w:rsidRPr="00EB0B90">
              <w:rPr>
                <w:color w:val="auto"/>
              </w:rPr>
              <w:t xml:space="preserve">Составление плана-графика повышения квалификации педагогических работников </w:t>
            </w:r>
          </w:p>
        </w:tc>
        <w:tc>
          <w:tcPr>
            <w:tcW w:w="2268" w:type="dxa"/>
          </w:tcPr>
          <w:p w:rsidR="007114F3" w:rsidRPr="00EB0B90" w:rsidRDefault="007114F3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EB0B90">
              <w:t>Корабельникова Л.А.</w:t>
            </w:r>
          </w:p>
          <w:p w:rsidR="007114F3" w:rsidRPr="00EB0B90" w:rsidRDefault="007114F3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EB0B90">
              <w:t>Горшкова С.Ф.</w:t>
            </w:r>
          </w:p>
        </w:tc>
        <w:tc>
          <w:tcPr>
            <w:tcW w:w="2260" w:type="dxa"/>
          </w:tcPr>
          <w:p w:rsidR="007114F3" w:rsidRPr="00EB0B90" w:rsidRDefault="007114F3" w:rsidP="00D12CD5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EB0B90">
              <w:t>Май 2016 г.</w:t>
            </w:r>
          </w:p>
        </w:tc>
        <w:tc>
          <w:tcPr>
            <w:tcW w:w="2240" w:type="dxa"/>
          </w:tcPr>
          <w:p w:rsidR="007114F3" w:rsidRPr="00EB0B90" w:rsidRDefault="007114F3" w:rsidP="00F31749">
            <w:pPr>
              <w:pStyle w:val="Default"/>
              <w:jc w:val="both"/>
              <w:rPr>
                <w:color w:val="auto"/>
              </w:rPr>
            </w:pPr>
            <w:r w:rsidRPr="00EB0B90">
              <w:rPr>
                <w:color w:val="auto"/>
              </w:rPr>
              <w:t xml:space="preserve">План-график повышения квалификации педагогических работников </w:t>
            </w:r>
          </w:p>
        </w:tc>
      </w:tr>
      <w:tr w:rsidR="00BC759D" w:rsidRPr="007114F3" w:rsidTr="00FE58B2">
        <w:tc>
          <w:tcPr>
            <w:tcW w:w="709" w:type="dxa"/>
            <w:vAlign w:val="center"/>
          </w:tcPr>
          <w:p w:rsidR="00FF4D25" w:rsidRPr="007114F3" w:rsidRDefault="00EB0B90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5" w:type="dxa"/>
          </w:tcPr>
          <w:p w:rsidR="00FF4D25" w:rsidRPr="00EB0B90" w:rsidRDefault="00FF4D25" w:rsidP="00F31749">
            <w:pPr>
              <w:shd w:val="clear" w:color="auto" w:fill="FFFFFF"/>
              <w:ind w:left="5"/>
              <w:jc w:val="both"/>
              <w:rPr>
                <w:bCs/>
                <w:color w:val="000000"/>
                <w:spacing w:val="-9"/>
                <w:sz w:val="24"/>
                <w:szCs w:val="24"/>
              </w:rPr>
            </w:pPr>
            <w:r w:rsidRPr="00EB0B90">
              <w:rPr>
                <w:bCs/>
                <w:color w:val="000000"/>
                <w:spacing w:val="-9"/>
                <w:sz w:val="24"/>
                <w:szCs w:val="24"/>
              </w:rPr>
              <w:t>Подготовка материалов по аттестации педагогических работников ГБУ ДО «КЦЭТК» на 2016-2017 учебный год</w:t>
            </w:r>
          </w:p>
        </w:tc>
        <w:tc>
          <w:tcPr>
            <w:tcW w:w="2268" w:type="dxa"/>
          </w:tcPr>
          <w:p w:rsidR="00FF4D25" w:rsidRDefault="00FF4D25" w:rsidP="0022449C">
            <w:pPr>
              <w:rPr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Горшкова С.Ф.</w:t>
            </w:r>
          </w:p>
          <w:p w:rsidR="001739A0" w:rsidRPr="00EB0B90" w:rsidRDefault="001739A0" w:rsidP="0022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Корабельникова Л.А.</w:t>
            </w:r>
          </w:p>
          <w:p w:rsidR="00FF4D25" w:rsidRPr="00EB0B90" w:rsidRDefault="00FF4D25" w:rsidP="0022449C">
            <w:pPr>
              <w:rPr>
                <w:bCs/>
                <w:color w:val="000000"/>
                <w:spacing w:val="-13"/>
                <w:sz w:val="24"/>
                <w:szCs w:val="24"/>
              </w:rPr>
            </w:pPr>
            <w:r w:rsidRPr="00EB0B90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FF4D25" w:rsidRPr="00EB0B90" w:rsidRDefault="00FF4D25" w:rsidP="00FF4D25">
            <w:pPr>
              <w:rPr>
                <w:bCs/>
                <w:color w:val="000000"/>
                <w:spacing w:val="-13"/>
                <w:sz w:val="24"/>
                <w:szCs w:val="24"/>
              </w:rPr>
            </w:pPr>
            <w:r w:rsidRPr="00EB0B90">
              <w:rPr>
                <w:bCs/>
                <w:color w:val="000000"/>
                <w:spacing w:val="-13"/>
                <w:sz w:val="24"/>
                <w:szCs w:val="24"/>
              </w:rPr>
              <w:t>Сентябрь 2016 г.</w:t>
            </w:r>
          </w:p>
          <w:p w:rsidR="00FF4D25" w:rsidRPr="00EB0B90" w:rsidRDefault="00FF4D25" w:rsidP="00FF4D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FF4D25" w:rsidRPr="00EB0B90" w:rsidRDefault="001739A0" w:rsidP="001739A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Приказ, п</w:t>
            </w:r>
            <w:r w:rsidR="00FF4D25" w:rsidRPr="00EB0B90">
              <w:rPr>
                <w:color w:val="auto"/>
              </w:rPr>
              <w:t>лан – график аттестации педагогических работников</w:t>
            </w:r>
          </w:p>
        </w:tc>
      </w:tr>
      <w:tr w:rsidR="004C17FC" w:rsidRPr="007114F3" w:rsidTr="00FE58B2">
        <w:tc>
          <w:tcPr>
            <w:tcW w:w="709" w:type="dxa"/>
            <w:vAlign w:val="center"/>
          </w:tcPr>
          <w:p w:rsidR="00D95710" w:rsidRPr="001739A0" w:rsidRDefault="00EB0B90" w:rsidP="000E40AD">
            <w:pPr>
              <w:ind w:left="-284" w:right="-284" w:firstLine="241"/>
              <w:rPr>
                <w:sz w:val="28"/>
                <w:szCs w:val="28"/>
              </w:rPr>
            </w:pPr>
            <w:r w:rsidRPr="001739A0">
              <w:rPr>
                <w:sz w:val="28"/>
                <w:szCs w:val="28"/>
              </w:rPr>
              <w:t>10.</w:t>
            </w:r>
          </w:p>
        </w:tc>
        <w:tc>
          <w:tcPr>
            <w:tcW w:w="3545" w:type="dxa"/>
          </w:tcPr>
          <w:p w:rsidR="00D95710" w:rsidRPr="001739A0" w:rsidRDefault="00D95710" w:rsidP="00F31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39A0">
              <w:rPr>
                <w:sz w:val="24"/>
                <w:szCs w:val="24"/>
              </w:rPr>
              <w:t xml:space="preserve">Определение должностей, на которые распространяются утвержденные профессиональные стандарты </w:t>
            </w:r>
          </w:p>
        </w:tc>
        <w:tc>
          <w:tcPr>
            <w:tcW w:w="2268" w:type="dxa"/>
          </w:tcPr>
          <w:p w:rsidR="00D95710" w:rsidRPr="001739A0" w:rsidRDefault="001739A0" w:rsidP="00F31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39A0">
              <w:rPr>
                <w:sz w:val="24"/>
                <w:szCs w:val="24"/>
              </w:rPr>
              <w:t>Корабельникова Л.А.</w:t>
            </w:r>
          </w:p>
          <w:p w:rsidR="001739A0" w:rsidRPr="001739A0" w:rsidRDefault="001739A0" w:rsidP="00F31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39A0">
              <w:rPr>
                <w:sz w:val="24"/>
                <w:szCs w:val="24"/>
              </w:rPr>
              <w:t>Криволапова Е.Е.</w:t>
            </w:r>
          </w:p>
        </w:tc>
        <w:tc>
          <w:tcPr>
            <w:tcW w:w="2260" w:type="dxa"/>
          </w:tcPr>
          <w:p w:rsidR="001739A0" w:rsidRPr="001739A0" w:rsidRDefault="00D95710" w:rsidP="00AE6F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39A0">
              <w:rPr>
                <w:sz w:val="24"/>
                <w:szCs w:val="24"/>
              </w:rPr>
              <w:t>Апрель 2016</w:t>
            </w:r>
            <w:r w:rsidR="001739A0" w:rsidRPr="001739A0">
              <w:rPr>
                <w:sz w:val="24"/>
                <w:szCs w:val="24"/>
              </w:rPr>
              <w:t>-декабрь 2017 г.</w:t>
            </w:r>
          </w:p>
        </w:tc>
        <w:tc>
          <w:tcPr>
            <w:tcW w:w="2240" w:type="dxa"/>
          </w:tcPr>
          <w:p w:rsidR="00D95710" w:rsidRPr="00EB0B90" w:rsidRDefault="00D95710" w:rsidP="00F31749">
            <w:pPr>
              <w:pStyle w:val="Default"/>
              <w:jc w:val="both"/>
            </w:pPr>
            <w:r w:rsidRPr="001739A0">
              <w:t>информация</w:t>
            </w:r>
          </w:p>
        </w:tc>
      </w:tr>
      <w:tr w:rsidR="00D95710" w:rsidTr="00FE58B2">
        <w:tc>
          <w:tcPr>
            <w:tcW w:w="709" w:type="dxa"/>
            <w:vAlign w:val="center"/>
          </w:tcPr>
          <w:p w:rsidR="00D95710" w:rsidRDefault="00D95710" w:rsidP="000E40AD">
            <w:pPr>
              <w:ind w:left="-284" w:right="-284" w:firstLine="241"/>
              <w:rPr>
                <w:sz w:val="28"/>
                <w:szCs w:val="28"/>
              </w:rPr>
            </w:pPr>
          </w:p>
        </w:tc>
        <w:tc>
          <w:tcPr>
            <w:tcW w:w="10313" w:type="dxa"/>
            <w:gridSpan w:val="4"/>
          </w:tcPr>
          <w:p w:rsidR="00D95710" w:rsidRPr="00CE01FE" w:rsidRDefault="00D95710" w:rsidP="00376D6F">
            <w:pPr>
              <w:pStyle w:val="a3"/>
              <w:numPr>
                <w:ilvl w:val="0"/>
                <w:numId w:val="6"/>
              </w:numPr>
              <w:ind w:left="317" w:right="-284" w:hanging="317"/>
              <w:jc w:val="center"/>
              <w:rPr>
                <w:b/>
                <w:iCs/>
                <w:sz w:val="28"/>
                <w:szCs w:val="28"/>
              </w:rPr>
            </w:pPr>
            <w:r w:rsidRPr="00CE01FE">
              <w:rPr>
                <w:b/>
                <w:sz w:val="28"/>
                <w:szCs w:val="28"/>
              </w:rPr>
              <w:t>Организационное обеспечение реализации профессионального стандарта</w:t>
            </w:r>
          </w:p>
        </w:tc>
      </w:tr>
      <w:tr w:rsidR="00D53023" w:rsidTr="00FE58B2">
        <w:tc>
          <w:tcPr>
            <w:tcW w:w="709" w:type="dxa"/>
            <w:vAlign w:val="center"/>
          </w:tcPr>
          <w:p w:rsidR="00D53023" w:rsidRDefault="00D53023" w:rsidP="00350413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04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53023" w:rsidRPr="0022449C" w:rsidRDefault="00D53023" w:rsidP="003D26EF">
            <w:pPr>
              <w:pStyle w:val="Default"/>
              <w:shd w:val="clear" w:color="auto" w:fill="FFFFFF" w:themeFill="background1"/>
              <w:rPr>
                <w:iCs/>
                <w:color w:val="auto"/>
              </w:rPr>
            </w:pPr>
            <w:r w:rsidRPr="0022449C">
              <w:rPr>
                <w:iCs/>
                <w:color w:val="auto"/>
              </w:rPr>
              <w:t>Проведение консультаций с учредителями и руководителями образовательных организаций, реализующими дополнительные общеобразовательные программы по разъяснению вопросов реализации ПС «Педагог дополнительного образования детей и взрослых, обсуждение вариантов апробации ПС</w:t>
            </w:r>
          </w:p>
        </w:tc>
        <w:tc>
          <w:tcPr>
            <w:tcW w:w="2268" w:type="dxa"/>
          </w:tcPr>
          <w:p w:rsidR="00D53023" w:rsidRDefault="00D53023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Горшкова С.Ф.</w:t>
            </w:r>
          </w:p>
          <w:p w:rsidR="00D53023" w:rsidRDefault="00D53023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Гапонова Н.Н.</w:t>
            </w:r>
          </w:p>
          <w:p w:rsidR="00D53023" w:rsidRPr="0022449C" w:rsidRDefault="00D53023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Бойко Ю.А.</w:t>
            </w:r>
          </w:p>
        </w:tc>
        <w:tc>
          <w:tcPr>
            <w:tcW w:w="2260" w:type="dxa"/>
          </w:tcPr>
          <w:p w:rsidR="00D53023" w:rsidRPr="0022449C" w:rsidRDefault="00D53023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В течение года</w:t>
            </w:r>
          </w:p>
        </w:tc>
        <w:tc>
          <w:tcPr>
            <w:tcW w:w="2240" w:type="dxa"/>
          </w:tcPr>
          <w:p w:rsidR="00D53023" w:rsidRPr="0022449C" w:rsidRDefault="00D53023" w:rsidP="003D26EF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Информация</w:t>
            </w:r>
          </w:p>
        </w:tc>
      </w:tr>
      <w:tr w:rsidR="00D075F7" w:rsidTr="00FE58B2">
        <w:tc>
          <w:tcPr>
            <w:tcW w:w="709" w:type="dxa"/>
            <w:vAlign w:val="center"/>
          </w:tcPr>
          <w:p w:rsidR="00D075F7" w:rsidRDefault="00425CC8" w:rsidP="00350413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5" w:type="dxa"/>
          </w:tcPr>
          <w:p w:rsidR="00D075F7" w:rsidRPr="0022449C" w:rsidRDefault="00D075F7" w:rsidP="003D26EF">
            <w:pPr>
              <w:rPr>
                <w:color w:val="181818"/>
                <w:sz w:val="24"/>
                <w:szCs w:val="24"/>
              </w:rPr>
            </w:pPr>
            <w:r w:rsidRPr="0022449C">
              <w:rPr>
                <w:color w:val="181818"/>
                <w:sz w:val="24"/>
                <w:szCs w:val="24"/>
              </w:rPr>
              <w:t>Педсовет № 2 на тему «</w:t>
            </w:r>
            <w:r w:rsidRPr="0022449C">
              <w:rPr>
                <w:bCs/>
                <w:sz w:val="24"/>
                <w:szCs w:val="24"/>
              </w:rPr>
              <w:t>Инновационные системы контроля и оценки качества знаний обучающихся УДО</w:t>
            </w:r>
            <w:r w:rsidRPr="0022449C">
              <w:rPr>
                <w:color w:val="181818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Горшкова С.Ф.</w:t>
            </w:r>
          </w:p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Бойко Ю.А.</w:t>
            </w:r>
          </w:p>
        </w:tc>
        <w:tc>
          <w:tcPr>
            <w:tcW w:w="2260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Декабрь 2015 г.</w:t>
            </w:r>
          </w:p>
        </w:tc>
        <w:tc>
          <w:tcPr>
            <w:tcW w:w="2240" w:type="dxa"/>
          </w:tcPr>
          <w:p w:rsidR="00D075F7" w:rsidRPr="0022449C" w:rsidRDefault="00D075F7" w:rsidP="003D26EF">
            <w:pPr>
              <w:pStyle w:val="Default"/>
              <w:rPr>
                <w:iCs/>
                <w:color w:val="auto"/>
              </w:rPr>
            </w:pPr>
            <w:r w:rsidRPr="0022449C">
              <w:rPr>
                <w:iCs/>
                <w:color w:val="auto"/>
              </w:rPr>
              <w:t>Протоколы заседания педагогического совета</w:t>
            </w:r>
          </w:p>
        </w:tc>
      </w:tr>
      <w:tr w:rsidR="00D075F7" w:rsidTr="00FE58B2">
        <w:tc>
          <w:tcPr>
            <w:tcW w:w="709" w:type="dxa"/>
            <w:vAlign w:val="center"/>
          </w:tcPr>
          <w:p w:rsidR="00D075F7" w:rsidRDefault="00D075F7" w:rsidP="00425CC8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5C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075F7" w:rsidRPr="0022449C" w:rsidRDefault="00D075F7" w:rsidP="003D26EF">
            <w:pPr>
              <w:pStyle w:val="Default"/>
              <w:rPr>
                <w:iCs/>
                <w:color w:val="auto"/>
              </w:rPr>
            </w:pPr>
            <w:r w:rsidRPr="0022449C">
              <w:rPr>
                <w:iCs/>
                <w:color w:val="auto"/>
              </w:rPr>
              <w:t xml:space="preserve">Проведение семинара на тему: «Активные и интерактивные формы обучения» </w:t>
            </w:r>
          </w:p>
        </w:tc>
        <w:tc>
          <w:tcPr>
            <w:tcW w:w="2268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Зима Т.М.</w:t>
            </w:r>
          </w:p>
        </w:tc>
        <w:tc>
          <w:tcPr>
            <w:tcW w:w="2260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3 марта 2016 г.</w:t>
            </w:r>
          </w:p>
        </w:tc>
        <w:tc>
          <w:tcPr>
            <w:tcW w:w="2240" w:type="dxa"/>
          </w:tcPr>
          <w:p w:rsidR="00D075F7" w:rsidRPr="0022449C" w:rsidRDefault="00D075F7" w:rsidP="003D26EF">
            <w:pPr>
              <w:pStyle w:val="Default"/>
              <w:rPr>
                <w:iCs/>
                <w:color w:val="auto"/>
              </w:rPr>
            </w:pPr>
            <w:r w:rsidRPr="0022449C">
              <w:rPr>
                <w:iCs/>
                <w:color w:val="auto"/>
              </w:rPr>
              <w:t>Программа семинара</w:t>
            </w:r>
          </w:p>
        </w:tc>
      </w:tr>
      <w:tr w:rsidR="00D075F7" w:rsidTr="00560222">
        <w:trPr>
          <w:trHeight w:val="5801"/>
        </w:trPr>
        <w:tc>
          <w:tcPr>
            <w:tcW w:w="709" w:type="dxa"/>
            <w:vAlign w:val="center"/>
          </w:tcPr>
          <w:p w:rsidR="00D075F7" w:rsidRDefault="00D075F7" w:rsidP="00425CC8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5C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D075F7" w:rsidRPr="0022449C" w:rsidRDefault="00D075F7" w:rsidP="003D26EF">
            <w:pPr>
              <w:rPr>
                <w:b/>
                <w:color w:val="181818"/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Педагогический совет № 3 на тему: «</w:t>
            </w:r>
            <w:r w:rsidRPr="0022449C">
              <w:rPr>
                <w:bCs/>
                <w:sz w:val="24"/>
                <w:szCs w:val="24"/>
              </w:rPr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 w:rsidRPr="0022449C">
              <w:rPr>
                <w:sz w:val="24"/>
                <w:szCs w:val="24"/>
              </w:rPr>
              <w:t>». Анкетирование педагогов по теме педагогического совета с целью установления профессиональной деятельности  соответствия требованиям профессионального стандарта, а также выявлению факторов, стимулирующих и препятствующих обучению, развитию и самообразованию педагогов. Обработка результатов социологического исследования</w:t>
            </w:r>
          </w:p>
        </w:tc>
        <w:tc>
          <w:tcPr>
            <w:tcW w:w="2268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Горшкова С.Ф.</w:t>
            </w:r>
          </w:p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Бойко Ю.А.</w:t>
            </w:r>
          </w:p>
        </w:tc>
        <w:tc>
          <w:tcPr>
            <w:tcW w:w="2260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rPr>
                <w:color w:val="000000" w:themeColor="text1"/>
              </w:rPr>
              <w:t>22 марта 2016 г.</w:t>
            </w:r>
          </w:p>
        </w:tc>
        <w:tc>
          <w:tcPr>
            <w:tcW w:w="2240" w:type="dxa"/>
          </w:tcPr>
          <w:p w:rsidR="00D075F7" w:rsidRPr="0022449C" w:rsidRDefault="00D075F7" w:rsidP="003D26EF">
            <w:pPr>
              <w:pStyle w:val="Default"/>
              <w:rPr>
                <w:iCs/>
                <w:color w:val="auto"/>
              </w:rPr>
            </w:pPr>
            <w:r w:rsidRPr="0022449C">
              <w:rPr>
                <w:iCs/>
                <w:color w:val="auto"/>
              </w:rPr>
              <w:t>Приказы, протоколы, результаты социологического исследования, презентация</w:t>
            </w:r>
          </w:p>
        </w:tc>
      </w:tr>
      <w:tr w:rsidR="00D075F7" w:rsidTr="00FE58B2">
        <w:tc>
          <w:tcPr>
            <w:tcW w:w="709" w:type="dxa"/>
            <w:vAlign w:val="center"/>
          </w:tcPr>
          <w:p w:rsidR="00D075F7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545" w:type="dxa"/>
          </w:tcPr>
          <w:p w:rsidR="00D075F7" w:rsidRPr="0022449C" w:rsidRDefault="00D075F7" w:rsidP="003D26EF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Проведение семинара для методической службы, рабочей группы на тему: «Профессиональный стандарт педагога: проблемы и перспективы реализации»»</w:t>
            </w:r>
          </w:p>
        </w:tc>
        <w:tc>
          <w:tcPr>
            <w:tcW w:w="2268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Бойко Ю.А.</w:t>
            </w:r>
          </w:p>
        </w:tc>
        <w:tc>
          <w:tcPr>
            <w:tcW w:w="2260" w:type="dxa"/>
          </w:tcPr>
          <w:p w:rsidR="00D075F7" w:rsidRPr="0022449C" w:rsidRDefault="00D075F7" w:rsidP="00770C0E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 w:rsidRPr="0022449C">
              <w:rPr>
                <w:color w:val="000000" w:themeColor="text1"/>
              </w:rPr>
              <w:t xml:space="preserve"> марта 2016 г.</w:t>
            </w:r>
          </w:p>
        </w:tc>
        <w:tc>
          <w:tcPr>
            <w:tcW w:w="2240" w:type="dxa"/>
          </w:tcPr>
          <w:p w:rsidR="00D075F7" w:rsidRPr="0022449C" w:rsidRDefault="00D075F7" w:rsidP="003D26EF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Программа семинара, презентация, материалы семинара</w:t>
            </w:r>
            <w:r w:rsidR="008F0D33">
              <w:rPr>
                <w:iCs/>
                <w:color w:val="auto"/>
              </w:rPr>
              <w:t>, статья</w:t>
            </w:r>
          </w:p>
        </w:tc>
      </w:tr>
      <w:tr w:rsidR="00D075F7" w:rsidTr="00FE58B2">
        <w:tc>
          <w:tcPr>
            <w:tcW w:w="709" w:type="dxa"/>
            <w:vAlign w:val="center"/>
          </w:tcPr>
          <w:p w:rsidR="00D075F7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45" w:type="dxa"/>
          </w:tcPr>
          <w:p w:rsidR="00D075F7" w:rsidRPr="0022449C" w:rsidRDefault="00D075F7" w:rsidP="00D075F7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Проведение семинара для методического совета, педагогов дополнительного образования на тему: «Профессиональный стандарт педагога в условиях формирования кадровой политики» </w:t>
            </w:r>
          </w:p>
        </w:tc>
        <w:tc>
          <w:tcPr>
            <w:tcW w:w="2268" w:type="dxa"/>
          </w:tcPr>
          <w:p w:rsidR="00D075F7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Гапонова Н.Н.</w:t>
            </w:r>
          </w:p>
          <w:p w:rsidR="00D075F7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Корабельникова Л.А.</w:t>
            </w:r>
          </w:p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Криволапова Е.Е.</w:t>
            </w:r>
          </w:p>
        </w:tc>
        <w:tc>
          <w:tcPr>
            <w:tcW w:w="2260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12 апреля 2016 г.</w:t>
            </w:r>
          </w:p>
        </w:tc>
        <w:tc>
          <w:tcPr>
            <w:tcW w:w="2240" w:type="dxa"/>
          </w:tcPr>
          <w:p w:rsidR="00D075F7" w:rsidRPr="0022449C" w:rsidRDefault="00D075F7" w:rsidP="003D26EF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Программа семинара, презентация, материалы семинара</w:t>
            </w:r>
          </w:p>
        </w:tc>
      </w:tr>
      <w:tr w:rsidR="00D075F7" w:rsidTr="00FE58B2">
        <w:tc>
          <w:tcPr>
            <w:tcW w:w="709" w:type="dxa"/>
            <w:vAlign w:val="center"/>
          </w:tcPr>
          <w:p w:rsidR="00D075F7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45" w:type="dxa"/>
          </w:tcPr>
          <w:p w:rsidR="00D075F7" w:rsidRPr="0022449C" w:rsidRDefault="00D075F7" w:rsidP="00D075F7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Проведение семинара для педагогов дополнительного образования на тему: «Психолого-педагогические требования к квалификации ПДО»</w:t>
            </w:r>
          </w:p>
        </w:tc>
        <w:tc>
          <w:tcPr>
            <w:tcW w:w="2268" w:type="dxa"/>
          </w:tcPr>
          <w:p w:rsidR="00D075F7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Бойко Ю.А.</w:t>
            </w:r>
          </w:p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proofErr w:type="spellStart"/>
            <w:r>
              <w:t>Кошман</w:t>
            </w:r>
            <w:proofErr w:type="spellEnd"/>
            <w:r>
              <w:t xml:space="preserve"> Н.А.</w:t>
            </w:r>
          </w:p>
        </w:tc>
        <w:tc>
          <w:tcPr>
            <w:tcW w:w="2260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26 апреля 2016 г.</w:t>
            </w:r>
          </w:p>
        </w:tc>
        <w:tc>
          <w:tcPr>
            <w:tcW w:w="2240" w:type="dxa"/>
          </w:tcPr>
          <w:p w:rsidR="00D075F7" w:rsidRPr="0022449C" w:rsidRDefault="00D075F7" w:rsidP="003D26EF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Программа семинара, презентация, материалы семинара</w:t>
            </w:r>
          </w:p>
        </w:tc>
      </w:tr>
      <w:tr w:rsidR="00D075F7" w:rsidTr="00FE58B2">
        <w:tc>
          <w:tcPr>
            <w:tcW w:w="709" w:type="dxa"/>
            <w:vAlign w:val="center"/>
          </w:tcPr>
          <w:p w:rsidR="00D075F7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45" w:type="dxa"/>
          </w:tcPr>
          <w:p w:rsidR="00D075F7" w:rsidRPr="0022449C" w:rsidRDefault="00D075F7" w:rsidP="00EE18B2">
            <w:pPr>
              <w:shd w:val="clear" w:color="auto" w:fill="FFFFFF"/>
              <w:ind w:left="5"/>
              <w:rPr>
                <w:bCs/>
                <w:color w:val="000000"/>
                <w:spacing w:val="-9"/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22449C">
              <w:rPr>
                <w:sz w:val="24"/>
                <w:szCs w:val="24"/>
              </w:rPr>
              <w:t>вебинаре</w:t>
            </w:r>
            <w:proofErr w:type="spellEnd"/>
            <w:r w:rsidRPr="0022449C">
              <w:rPr>
                <w:sz w:val="24"/>
                <w:szCs w:val="24"/>
              </w:rPr>
              <w:t xml:space="preserve"> на базе Министерства образования и молодежной политики Ставропольского края на тему апробации и внедрения профессиональных стандартов «Педагог дополнительного образования детей и взрослых»</w:t>
            </w:r>
          </w:p>
        </w:tc>
        <w:tc>
          <w:tcPr>
            <w:tcW w:w="2268" w:type="dxa"/>
          </w:tcPr>
          <w:p w:rsidR="00D075F7" w:rsidRPr="0022449C" w:rsidRDefault="00D075F7" w:rsidP="00EE18B2">
            <w:pPr>
              <w:rPr>
                <w:bCs/>
                <w:color w:val="000000"/>
                <w:spacing w:val="-13"/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D075F7" w:rsidRPr="0022449C" w:rsidRDefault="00D075F7" w:rsidP="00EE18B2">
            <w:pPr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18.05.2016 г.</w:t>
            </w:r>
          </w:p>
        </w:tc>
        <w:tc>
          <w:tcPr>
            <w:tcW w:w="2240" w:type="dxa"/>
          </w:tcPr>
          <w:p w:rsidR="00D075F7" w:rsidRPr="0022449C" w:rsidRDefault="00D075F7" w:rsidP="00EE18B2">
            <w:pPr>
              <w:pStyle w:val="Default"/>
              <w:rPr>
                <w:iCs/>
                <w:color w:val="auto"/>
              </w:rPr>
            </w:pPr>
            <w:proofErr w:type="spellStart"/>
            <w:r w:rsidRPr="0022449C">
              <w:rPr>
                <w:iCs/>
                <w:color w:val="auto"/>
              </w:rPr>
              <w:t>Онлайн-консультации</w:t>
            </w:r>
            <w:proofErr w:type="spellEnd"/>
            <w:r w:rsidRPr="0022449C">
              <w:rPr>
                <w:iCs/>
                <w:color w:val="auto"/>
              </w:rPr>
              <w:t xml:space="preserve">, материалы </w:t>
            </w:r>
            <w:proofErr w:type="spellStart"/>
            <w:r w:rsidRPr="0022449C">
              <w:rPr>
                <w:iCs/>
                <w:color w:val="auto"/>
              </w:rPr>
              <w:t>вебинара</w:t>
            </w:r>
            <w:proofErr w:type="spellEnd"/>
          </w:p>
        </w:tc>
      </w:tr>
      <w:tr w:rsidR="00D075F7" w:rsidTr="00FE58B2">
        <w:tc>
          <w:tcPr>
            <w:tcW w:w="709" w:type="dxa"/>
            <w:vAlign w:val="center"/>
          </w:tcPr>
          <w:p w:rsidR="00D075F7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545" w:type="dxa"/>
          </w:tcPr>
          <w:p w:rsidR="00D075F7" w:rsidRPr="0022449C" w:rsidRDefault="00D075F7" w:rsidP="00D075F7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Проведение семинара для методического объединения на тему: «Нормативно-правовые основы деятельности руководителя ДОД в условиях введения и реализации  профессионального стандарта»</w:t>
            </w:r>
          </w:p>
        </w:tc>
        <w:tc>
          <w:tcPr>
            <w:tcW w:w="2268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Горшкова С.Ф.</w:t>
            </w:r>
          </w:p>
        </w:tc>
        <w:tc>
          <w:tcPr>
            <w:tcW w:w="2260" w:type="dxa"/>
          </w:tcPr>
          <w:p w:rsidR="00D075F7" w:rsidRPr="0022449C" w:rsidRDefault="00D075F7" w:rsidP="003D26EF">
            <w:pPr>
              <w:pStyle w:val="a7"/>
              <w:tabs>
                <w:tab w:val="left" w:pos="709"/>
                <w:tab w:val="left" w:pos="851"/>
              </w:tabs>
            </w:pPr>
            <w:r>
              <w:t>24 мая 2016 г.</w:t>
            </w:r>
          </w:p>
        </w:tc>
        <w:tc>
          <w:tcPr>
            <w:tcW w:w="2240" w:type="dxa"/>
          </w:tcPr>
          <w:p w:rsidR="00D075F7" w:rsidRPr="0022449C" w:rsidRDefault="00D075F7" w:rsidP="003D26EF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Программа семинара, презентация, материалы семинара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45" w:type="dxa"/>
          </w:tcPr>
          <w:p w:rsidR="00425CC8" w:rsidRPr="0022449C" w:rsidRDefault="00425CC8" w:rsidP="003D26EF">
            <w:pPr>
              <w:ind w:right="-284"/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Проведение семинара на методическом совете ГБУ ДО «КЦЭТК» на тему: «Профессиональный стандарт педагога: проблемы и перспективы реализации»</w:t>
            </w:r>
          </w:p>
        </w:tc>
        <w:tc>
          <w:tcPr>
            <w:tcW w:w="2268" w:type="dxa"/>
          </w:tcPr>
          <w:p w:rsidR="00425CC8" w:rsidRPr="0022449C" w:rsidRDefault="00425CC8" w:rsidP="003D26EF">
            <w:pPr>
              <w:ind w:right="-284"/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425CC8" w:rsidRPr="0022449C" w:rsidRDefault="00425CC8" w:rsidP="003D26EF">
            <w:pPr>
              <w:ind w:right="-284"/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Май 2016 г.</w:t>
            </w:r>
          </w:p>
        </w:tc>
        <w:tc>
          <w:tcPr>
            <w:tcW w:w="2240" w:type="dxa"/>
          </w:tcPr>
          <w:p w:rsidR="00425CC8" w:rsidRPr="0022449C" w:rsidRDefault="00425CC8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 xml:space="preserve">Материалы семинара, </w:t>
            </w:r>
          </w:p>
          <w:p w:rsidR="00425CC8" w:rsidRPr="0022449C" w:rsidRDefault="00425CC8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статья</w:t>
            </w:r>
          </w:p>
        </w:tc>
      </w:tr>
      <w:tr w:rsidR="00425CC8" w:rsidTr="00425CC8">
        <w:trPr>
          <w:trHeight w:val="2407"/>
        </w:trPr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545" w:type="dxa"/>
          </w:tcPr>
          <w:p w:rsidR="00425CC8" w:rsidRPr="0022449C" w:rsidRDefault="00425CC8" w:rsidP="00425CC8">
            <w:pPr>
              <w:spacing w:after="200"/>
              <w:rPr>
                <w:sz w:val="24"/>
                <w:szCs w:val="24"/>
              </w:rPr>
            </w:pPr>
            <w:r w:rsidRPr="0022449C">
              <w:rPr>
                <w:color w:val="000000"/>
                <w:sz w:val="24"/>
                <w:szCs w:val="24"/>
                <w:shd w:val="clear" w:color="auto" w:fill="FFFFFF"/>
              </w:rPr>
              <w:t xml:space="preserve">Научно-практический семинар для педагогов дополнительного образования ГБУ ДО «КЦЭТК» на тему: </w:t>
            </w:r>
            <w:r w:rsidRPr="0022449C">
              <w:rPr>
                <w:sz w:val="24"/>
                <w:szCs w:val="24"/>
              </w:rPr>
              <w:t>«Современные педагогические технологии в дополнительном образовании»</w:t>
            </w:r>
          </w:p>
        </w:tc>
        <w:tc>
          <w:tcPr>
            <w:tcW w:w="2268" w:type="dxa"/>
          </w:tcPr>
          <w:p w:rsidR="00425CC8" w:rsidRPr="0022449C" w:rsidRDefault="00425CC8" w:rsidP="003D26EF">
            <w:pPr>
              <w:ind w:right="-284"/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425CC8" w:rsidRPr="0022449C" w:rsidRDefault="00425CC8" w:rsidP="003D26EF">
            <w:pPr>
              <w:ind w:right="-284"/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Июнь 2016 г.</w:t>
            </w:r>
          </w:p>
        </w:tc>
        <w:tc>
          <w:tcPr>
            <w:tcW w:w="2240" w:type="dxa"/>
          </w:tcPr>
          <w:p w:rsidR="00425CC8" w:rsidRPr="0022449C" w:rsidRDefault="00425CC8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Материалы семинара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545" w:type="dxa"/>
          </w:tcPr>
          <w:p w:rsidR="00425CC8" w:rsidRPr="0022449C" w:rsidRDefault="00425CC8" w:rsidP="003D26EF">
            <w:pPr>
              <w:ind w:right="-284"/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 xml:space="preserve">Участие в совещании по апробации профессионального стандарта, проводимого СКИРО ПК и ПРО для специалистов отдела образования, курирующих вопросы </w:t>
            </w:r>
            <w:proofErr w:type="gramStart"/>
            <w:r w:rsidRPr="0022449C">
              <w:rPr>
                <w:sz w:val="24"/>
                <w:szCs w:val="24"/>
              </w:rPr>
              <w:t xml:space="preserve">апробации стандарта педагога дополнительного </w:t>
            </w:r>
            <w:r w:rsidRPr="0022449C">
              <w:rPr>
                <w:sz w:val="24"/>
                <w:szCs w:val="24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2268" w:type="dxa"/>
          </w:tcPr>
          <w:p w:rsidR="00425CC8" w:rsidRPr="0022449C" w:rsidRDefault="00425CC8" w:rsidP="003D26EF">
            <w:pPr>
              <w:ind w:right="-284"/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lastRenderedPageBreak/>
              <w:t>Корабельникова Л.А.</w:t>
            </w:r>
          </w:p>
        </w:tc>
        <w:tc>
          <w:tcPr>
            <w:tcW w:w="2260" w:type="dxa"/>
          </w:tcPr>
          <w:p w:rsidR="00425CC8" w:rsidRPr="0022449C" w:rsidRDefault="00425CC8" w:rsidP="003D26EF">
            <w:pPr>
              <w:ind w:right="-284"/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29 июня 2016 г.</w:t>
            </w:r>
          </w:p>
        </w:tc>
        <w:tc>
          <w:tcPr>
            <w:tcW w:w="2240" w:type="dxa"/>
          </w:tcPr>
          <w:p w:rsidR="00425CC8" w:rsidRPr="0022449C" w:rsidRDefault="00425CC8" w:rsidP="003D26EF">
            <w:pPr>
              <w:pStyle w:val="a7"/>
              <w:tabs>
                <w:tab w:val="left" w:pos="709"/>
                <w:tab w:val="left" w:pos="851"/>
              </w:tabs>
            </w:pPr>
            <w:r w:rsidRPr="0022449C">
              <w:t>Материалы совещания на сетевом ресурсе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23..</w:t>
            </w:r>
          </w:p>
        </w:tc>
        <w:tc>
          <w:tcPr>
            <w:tcW w:w="3545" w:type="dxa"/>
          </w:tcPr>
          <w:p w:rsidR="00425CC8" w:rsidRPr="0022449C" w:rsidRDefault="00425CC8" w:rsidP="0022449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Участие в круглом столе «Инновационные процессы в условиях модернизации дополнительного образования детей» на базе МБОУ гимназия № 25 г. Ставрополя и МБУ ДО СДДТ на тему: «Обновление содержания региональной системы образования: стратегические ориентиры»</w:t>
            </w:r>
          </w:p>
        </w:tc>
        <w:tc>
          <w:tcPr>
            <w:tcW w:w="2268" w:type="dxa"/>
          </w:tcPr>
          <w:p w:rsidR="00425CC8" w:rsidRPr="0022449C" w:rsidRDefault="00425CC8" w:rsidP="00EB0B90">
            <w:pPr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Зима Т.М.</w:t>
            </w:r>
          </w:p>
          <w:p w:rsidR="00425CC8" w:rsidRPr="0022449C" w:rsidRDefault="00425CC8" w:rsidP="00EB0B90">
            <w:pPr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425CC8" w:rsidRPr="0022449C" w:rsidRDefault="00425CC8" w:rsidP="0022449C">
            <w:pPr>
              <w:rPr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22 августа - 23 августа 2016 г.</w:t>
            </w:r>
          </w:p>
        </w:tc>
        <w:tc>
          <w:tcPr>
            <w:tcW w:w="2240" w:type="dxa"/>
          </w:tcPr>
          <w:p w:rsidR="00425CC8" w:rsidRPr="0022449C" w:rsidRDefault="00425CC8" w:rsidP="0022449C">
            <w:pPr>
              <w:pStyle w:val="Default"/>
              <w:rPr>
                <w:iCs/>
                <w:color w:val="auto"/>
              </w:rPr>
            </w:pPr>
            <w:r w:rsidRPr="0022449C">
              <w:rPr>
                <w:iCs/>
                <w:color w:val="auto"/>
              </w:rPr>
              <w:t>Презентация, статья, материалы круглого стола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545" w:type="dxa"/>
          </w:tcPr>
          <w:p w:rsidR="00425CC8" w:rsidRPr="008F5FD5" w:rsidRDefault="00425CC8" w:rsidP="003D26EF">
            <w:pPr>
              <w:ind w:right="-284"/>
              <w:rPr>
                <w:sz w:val="24"/>
                <w:szCs w:val="24"/>
              </w:rPr>
            </w:pPr>
            <w:r w:rsidRPr="008F5FD5">
              <w:rPr>
                <w:sz w:val="24"/>
                <w:szCs w:val="24"/>
              </w:rPr>
              <w:t>Педагогический совет на тему: «Основные направления развития системы дополнительного образования. Цели и задачи, планирование работы ГБУ ДО «КЦЭТК» на 2016 – 2017 учебный год».</w:t>
            </w:r>
          </w:p>
          <w:p w:rsidR="00425CC8" w:rsidRPr="008F5FD5" w:rsidRDefault="00425CC8" w:rsidP="003D26EF">
            <w:pPr>
              <w:ind w:right="-284"/>
              <w:rPr>
                <w:sz w:val="24"/>
                <w:szCs w:val="24"/>
              </w:rPr>
            </w:pPr>
            <w:r w:rsidRPr="008F5FD5">
              <w:rPr>
                <w:sz w:val="24"/>
                <w:szCs w:val="24"/>
              </w:rPr>
              <w:t xml:space="preserve">Вопрос 2. Обновление содержания системы образования: стратегические ориентиры. Инновационные процессы в условиях модернизации дополнительного образования детей. Профессиональный стандарт педагога: проблемы и перспективы реализации (по материалам краевой педагогической конференции) </w:t>
            </w:r>
          </w:p>
        </w:tc>
        <w:tc>
          <w:tcPr>
            <w:tcW w:w="2268" w:type="dxa"/>
          </w:tcPr>
          <w:p w:rsidR="00425CC8" w:rsidRPr="008F5FD5" w:rsidRDefault="00425CC8" w:rsidP="003D26EF">
            <w:pPr>
              <w:ind w:right="-284"/>
              <w:rPr>
                <w:sz w:val="24"/>
                <w:szCs w:val="24"/>
              </w:rPr>
            </w:pPr>
            <w:r w:rsidRPr="008F5FD5">
              <w:rPr>
                <w:sz w:val="24"/>
                <w:szCs w:val="24"/>
              </w:rPr>
              <w:t>Гапонова Н.Н.</w:t>
            </w:r>
          </w:p>
          <w:p w:rsidR="00425CC8" w:rsidRPr="008F5FD5" w:rsidRDefault="00425CC8" w:rsidP="003D26EF">
            <w:pPr>
              <w:pStyle w:val="a7"/>
              <w:tabs>
                <w:tab w:val="left" w:pos="709"/>
                <w:tab w:val="left" w:pos="851"/>
              </w:tabs>
            </w:pPr>
            <w:r w:rsidRPr="008F5FD5">
              <w:t>Бойко Ю.А.</w:t>
            </w:r>
          </w:p>
        </w:tc>
        <w:tc>
          <w:tcPr>
            <w:tcW w:w="2260" w:type="dxa"/>
          </w:tcPr>
          <w:p w:rsidR="00425CC8" w:rsidRPr="008F5FD5" w:rsidRDefault="00425CC8" w:rsidP="003D26EF">
            <w:pPr>
              <w:ind w:right="-284"/>
              <w:rPr>
                <w:sz w:val="24"/>
                <w:szCs w:val="24"/>
              </w:rPr>
            </w:pPr>
            <w:r w:rsidRPr="008F5FD5">
              <w:rPr>
                <w:sz w:val="24"/>
                <w:szCs w:val="24"/>
              </w:rPr>
              <w:t>12 сентября 2016 г.</w:t>
            </w:r>
          </w:p>
        </w:tc>
        <w:tc>
          <w:tcPr>
            <w:tcW w:w="2240" w:type="dxa"/>
          </w:tcPr>
          <w:p w:rsidR="00425CC8" w:rsidRPr="008F5FD5" w:rsidRDefault="00425CC8" w:rsidP="003D26EF">
            <w:pPr>
              <w:pStyle w:val="a7"/>
              <w:tabs>
                <w:tab w:val="left" w:pos="709"/>
                <w:tab w:val="left" w:pos="851"/>
              </w:tabs>
            </w:pPr>
            <w:r w:rsidRPr="008F5FD5">
              <w:t>Повестка, протокол решения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545" w:type="dxa"/>
          </w:tcPr>
          <w:p w:rsidR="00425CC8" w:rsidRPr="00224714" w:rsidRDefault="00425CC8" w:rsidP="0022449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24714">
              <w:rPr>
                <w:sz w:val="24"/>
                <w:szCs w:val="24"/>
              </w:rPr>
              <w:t>Заседание методического объединения № 1 на тему: «</w:t>
            </w:r>
            <w:r w:rsidRPr="00224714">
              <w:rPr>
                <w:color w:val="000000"/>
                <w:sz w:val="24"/>
                <w:szCs w:val="24"/>
              </w:rPr>
              <w:t xml:space="preserve">Обновление структуры и содержания образовательных программ. Работа с педагогами по программному обеспечению. Проведение внутренней экспертизы дополнительных </w:t>
            </w:r>
            <w:proofErr w:type="spellStart"/>
            <w:r w:rsidRPr="00224714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224714">
              <w:rPr>
                <w:color w:val="000000"/>
                <w:sz w:val="24"/>
                <w:szCs w:val="24"/>
              </w:rPr>
              <w:t xml:space="preserve"> программ естественнонаучной и художественной направленностей. Входная диагностика педагогических затруднений</w:t>
            </w:r>
            <w:r w:rsidRPr="002247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25CC8" w:rsidRPr="0022449C" w:rsidRDefault="00425CC8" w:rsidP="00EB0B90">
            <w:proofErr w:type="spellStart"/>
            <w:r>
              <w:t>Бибаева</w:t>
            </w:r>
            <w:proofErr w:type="spellEnd"/>
            <w:r>
              <w:t xml:space="preserve"> Р.О.</w:t>
            </w:r>
          </w:p>
        </w:tc>
        <w:tc>
          <w:tcPr>
            <w:tcW w:w="2260" w:type="dxa"/>
          </w:tcPr>
          <w:p w:rsidR="00425CC8" w:rsidRPr="0022449C" w:rsidRDefault="00425CC8" w:rsidP="0022449C">
            <w:r>
              <w:t>18 сентября 2016 г.</w:t>
            </w:r>
          </w:p>
        </w:tc>
        <w:tc>
          <w:tcPr>
            <w:tcW w:w="2240" w:type="dxa"/>
          </w:tcPr>
          <w:p w:rsidR="00425CC8" w:rsidRPr="0022449C" w:rsidRDefault="00425CC8" w:rsidP="0022449C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Протокол заседания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545" w:type="dxa"/>
          </w:tcPr>
          <w:p w:rsidR="00425CC8" w:rsidRPr="0022449C" w:rsidRDefault="00425CC8" w:rsidP="0022449C">
            <w:pPr>
              <w:shd w:val="clear" w:color="auto" w:fill="FFFFFF"/>
              <w:ind w:left="5"/>
              <w:rPr>
                <w:bCs/>
                <w:color w:val="000000"/>
                <w:spacing w:val="-9"/>
                <w:sz w:val="24"/>
                <w:szCs w:val="24"/>
              </w:rPr>
            </w:pPr>
            <w:r w:rsidRPr="0022449C">
              <w:rPr>
                <w:bCs/>
                <w:color w:val="000000"/>
                <w:spacing w:val="-9"/>
                <w:sz w:val="24"/>
                <w:szCs w:val="24"/>
              </w:rPr>
              <w:t>Участие в краевом семинаре-практикуме на тему «Современные образовательные технологии и их роль в апр</w:t>
            </w:r>
            <w:r>
              <w:rPr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22449C">
              <w:rPr>
                <w:bCs/>
                <w:color w:val="000000"/>
                <w:spacing w:val="-9"/>
                <w:sz w:val="24"/>
                <w:szCs w:val="24"/>
              </w:rPr>
              <w:t>бации профессионального стандарта «Педагог дополнительного образования детей и взрослых»</w:t>
            </w:r>
          </w:p>
        </w:tc>
        <w:tc>
          <w:tcPr>
            <w:tcW w:w="2268" w:type="dxa"/>
          </w:tcPr>
          <w:p w:rsidR="00425CC8" w:rsidRPr="0022449C" w:rsidRDefault="00425CC8" w:rsidP="0022449C">
            <w:pPr>
              <w:rPr>
                <w:bCs/>
                <w:color w:val="000000"/>
                <w:spacing w:val="-13"/>
                <w:sz w:val="24"/>
                <w:szCs w:val="24"/>
              </w:rPr>
            </w:pPr>
            <w:r w:rsidRPr="0022449C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425CC8" w:rsidRPr="0022449C" w:rsidRDefault="00425CC8" w:rsidP="00EB0B90">
            <w:pPr>
              <w:rPr>
                <w:sz w:val="24"/>
                <w:szCs w:val="24"/>
              </w:rPr>
            </w:pPr>
            <w:r w:rsidRPr="0022449C">
              <w:rPr>
                <w:bCs/>
                <w:color w:val="000000"/>
                <w:spacing w:val="-13"/>
                <w:sz w:val="24"/>
                <w:szCs w:val="24"/>
              </w:rPr>
              <w:t>29</w:t>
            </w:r>
            <w:r>
              <w:rPr>
                <w:bCs/>
                <w:color w:val="000000"/>
                <w:spacing w:val="-13"/>
                <w:sz w:val="24"/>
                <w:szCs w:val="24"/>
              </w:rPr>
              <w:t xml:space="preserve"> сентября </w:t>
            </w:r>
            <w:r w:rsidRPr="0022449C">
              <w:rPr>
                <w:bCs/>
                <w:color w:val="000000"/>
                <w:spacing w:val="-13"/>
                <w:sz w:val="24"/>
                <w:szCs w:val="24"/>
              </w:rPr>
              <w:t>2016 г.</w:t>
            </w:r>
          </w:p>
        </w:tc>
        <w:tc>
          <w:tcPr>
            <w:tcW w:w="2240" w:type="dxa"/>
          </w:tcPr>
          <w:p w:rsidR="00425CC8" w:rsidRPr="0022449C" w:rsidRDefault="00425CC8" w:rsidP="0022449C">
            <w:pPr>
              <w:pStyle w:val="Default"/>
              <w:rPr>
                <w:iCs/>
                <w:color w:val="auto"/>
              </w:rPr>
            </w:pPr>
            <w:r w:rsidRPr="0022449C">
              <w:rPr>
                <w:iCs/>
                <w:color w:val="auto"/>
              </w:rPr>
              <w:t>Программа, материалы семинара, практические работы</w:t>
            </w:r>
          </w:p>
        </w:tc>
      </w:tr>
      <w:tr w:rsidR="00425CC8" w:rsidRPr="00AE6B16" w:rsidTr="00425CC8">
        <w:trPr>
          <w:trHeight w:val="3253"/>
        </w:trPr>
        <w:tc>
          <w:tcPr>
            <w:tcW w:w="709" w:type="dxa"/>
            <w:vAlign w:val="center"/>
          </w:tcPr>
          <w:p w:rsidR="00425CC8" w:rsidRPr="00AE6B16" w:rsidRDefault="00425CC8" w:rsidP="00425CC8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3545" w:type="dxa"/>
          </w:tcPr>
          <w:p w:rsidR="00425CC8" w:rsidRPr="008F5FD5" w:rsidRDefault="00425CC8" w:rsidP="00425CC8">
            <w:pPr>
              <w:rPr>
                <w:sz w:val="24"/>
                <w:szCs w:val="24"/>
              </w:rPr>
            </w:pPr>
            <w:r w:rsidRPr="008F5FD5">
              <w:rPr>
                <w:sz w:val="24"/>
                <w:szCs w:val="24"/>
              </w:rPr>
              <w:t xml:space="preserve">Участие в </w:t>
            </w:r>
            <w:r w:rsidRPr="008F5FD5">
              <w:rPr>
                <w:sz w:val="24"/>
                <w:szCs w:val="24"/>
                <w:lang w:val="en-US"/>
              </w:rPr>
              <w:t>I</w:t>
            </w:r>
            <w:r w:rsidRPr="008F5FD5">
              <w:rPr>
                <w:sz w:val="24"/>
                <w:szCs w:val="24"/>
              </w:rPr>
              <w:t xml:space="preserve"> краевом съезде педагогических работников системы дополнительного образования детей. Программа включала вопросы апробации  ПС «Педагог дополнительного образования детей и взрослых» как инструмента повышения качества дополнительного образования, разработка и реализация его научно-методического сопровождения.</w:t>
            </w:r>
          </w:p>
        </w:tc>
        <w:tc>
          <w:tcPr>
            <w:tcW w:w="2268" w:type="dxa"/>
          </w:tcPr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Горшкова С.Ф.</w:t>
            </w:r>
          </w:p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Гапонова Н.Н.</w:t>
            </w:r>
          </w:p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proofErr w:type="spellStart"/>
            <w:r w:rsidRPr="008F5FD5">
              <w:t>Бибаева</w:t>
            </w:r>
            <w:proofErr w:type="spellEnd"/>
            <w:r w:rsidRPr="008F5FD5">
              <w:t xml:space="preserve"> Р.О.</w:t>
            </w:r>
          </w:p>
        </w:tc>
        <w:tc>
          <w:tcPr>
            <w:tcW w:w="2260" w:type="dxa"/>
          </w:tcPr>
          <w:p w:rsidR="00425CC8" w:rsidRPr="008F5FD5" w:rsidRDefault="00425CC8" w:rsidP="004C17FC">
            <w:pPr>
              <w:ind w:left="-150" w:right="-175"/>
              <w:jc w:val="center"/>
              <w:rPr>
                <w:sz w:val="24"/>
                <w:szCs w:val="24"/>
              </w:rPr>
            </w:pPr>
            <w:r w:rsidRPr="008F5FD5">
              <w:rPr>
                <w:sz w:val="24"/>
                <w:szCs w:val="24"/>
              </w:rPr>
              <w:t>25 ноября 2016 г.</w:t>
            </w:r>
          </w:p>
        </w:tc>
        <w:tc>
          <w:tcPr>
            <w:tcW w:w="2240" w:type="dxa"/>
          </w:tcPr>
          <w:p w:rsidR="00425CC8" w:rsidRPr="008F5FD5" w:rsidRDefault="00425CC8" w:rsidP="004C17FC">
            <w:pPr>
              <w:pStyle w:val="Default"/>
              <w:jc w:val="both"/>
              <w:rPr>
                <w:color w:val="auto"/>
              </w:rPr>
            </w:pPr>
            <w:r w:rsidRPr="008F5FD5">
              <w:rPr>
                <w:color w:val="auto"/>
              </w:rPr>
              <w:t>Программа съезда, участие в работе секций, мастер-классов, творческих мастерских съезда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425CC8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545" w:type="dxa"/>
          </w:tcPr>
          <w:p w:rsidR="00425CC8" w:rsidRPr="008F5FD5" w:rsidRDefault="00425CC8" w:rsidP="00F31749">
            <w:pPr>
              <w:rPr>
                <w:sz w:val="24"/>
                <w:szCs w:val="24"/>
              </w:rPr>
            </w:pPr>
            <w:r w:rsidRPr="008F5FD5">
              <w:rPr>
                <w:sz w:val="24"/>
                <w:szCs w:val="24"/>
              </w:rPr>
              <w:t>Участие в проведении мониторингового исследования апробации профессионального стандарта «Педагог дополнительного образования детей и взрослых»</w:t>
            </w:r>
          </w:p>
        </w:tc>
        <w:tc>
          <w:tcPr>
            <w:tcW w:w="2268" w:type="dxa"/>
          </w:tcPr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Горшкова С.Ф.</w:t>
            </w:r>
          </w:p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Гапонова Н.Н.</w:t>
            </w:r>
          </w:p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Корабельникова Л.А.</w:t>
            </w:r>
          </w:p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Бойко Ю.А.</w:t>
            </w:r>
          </w:p>
        </w:tc>
        <w:tc>
          <w:tcPr>
            <w:tcW w:w="2260" w:type="dxa"/>
          </w:tcPr>
          <w:p w:rsidR="00425CC8" w:rsidRPr="008F5FD5" w:rsidRDefault="00425CC8" w:rsidP="00245E36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Январь 2016 – декабрь 2017</w:t>
            </w:r>
            <w:r>
              <w:t xml:space="preserve"> г.</w:t>
            </w:r>
          </w:p>
        </w:tc>
        <w:tc>
          <w:tcPr>
            <w:tcW w:w="2240" w:type="dxa"/>
          </w:tcPr>
          <w:p w:rsidR="00425CC8" w:rsidRPr="008F5FD5" w:rsidRDefault="00425CC8" w:rsidP="00F31749">
            <w:pPr>
              <w:rPr>
                <w:sz w:val="24"/>
                <w:szCs w:val="24"/>
              </w:rPr>
            </w:pPr>
          </w:p>
        </w:tc>
      </w:tr>
      <w:tr w:rsidR="00425CC8" w:rsidTr="00FE58B2">
        <w:trPr>
          <w:trHeight w:val="2609"/>
        </w:trPr>
        <w:tc>
          <w:tcPr>
            <w:tcW w:w="709" w:type="dxa"/>
            <w:vAlign w:val="center"/>
          </w:tcPr>
          <w:p w:rsidR="00425CC8" w:rsidRDefault="00425CC8" w:rsidP="00425CC8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545" w:type="dxa"/>
          </w:tcPr>
          <w:p w:rsidR="00425CC8" w:rsidRPr="008F5FD5" w:rsidRDefault="00425CC8" w:rsidP="00F31749">
            <w:pPr>
              <w:pStyle w:val="Default"/>
              <w:jc w:val="both"/>
              <w:rPr>
                <w:color w:val="auto"/>
              </w:rPr>
            </w:pPr>
            <w:r w:rsidRPr="008F5FD5">
              <w:rPr>
                <w:color w:val="auto"/>
              </w:rPr>
              <w:t xml:space="preserve">Проведение </w:t>
            </w:r>
            <w:proofErr w:type="gramStart"/>
            <w:r w:rsidRPr="008F5FD5">
              <w:rPr>
                <w:color w:val="auto"/>
              </w:rPr>
              <w:t>процедуры внутреннего аудита соответствия профессиональных компетенций педагогов учреждения</w:t>
            </w:r>
            <w:proofErr w:type="gramEnd"/>
            <w:r w:rsidRPr="008F5FD5">
              <w:rPr>
                <w:color w:val="auto"/>
              </w:rPr>
              <w:t xml:space="preserve"> требованиям профессионального стандарта «Педагог дополнительного образования»</w:t>
            </w:r>
          </w:p>
        </w:tc>
        <w:tc>
          <w:tcPr>
            <w:tcW w:w="2268" w:type="dxa"/>
          </w:tcPr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Корабельникова Л.А.</w:t>
            </w:r>
          </w:p>
        </w:tc>
        <w:tc>
          <w:tcPr>
            <w:tcW w:w="2260" w:type="dxa"/>
          </w:tcPr>
          <w:p w:rsidR="00425CC8" w:rsidRPr="008F5FD5" w:rsidRDefault="00425CC8" w:rsidP="00523CAF">
            <w:pPr>
              <w:pStyle w:val="Default"/>
              <w:jc w:val="both"/>
            </w:pPr>
            <w:r w:rsidRPr="008F5FD5">
              <w:t xml:space="preserve">ноябрь 2016 </w:t>
            </w:r>
            <w:r>
              <w:t>–декабрь 2017 г.</w:t>
            </w:r>
          </w:p>
          <w:p w:rsidR="00425CC8" w:rsidRPr="008F5FD5" w:rsidRDefault="00425CC8" w:rsidP="00523CAF">
            <w:pPr>
              <w:pStyle w:val="a7"/>
              <w:tabs>
                <w:tab w:val="left" w:pos="709"/>
                <w:tab w:val="left" w:pos="851"/>
              </w:tabs>
              <w:jc w:val="both"/>
            </w:pPr>
          </w:p>
        </w:tc>
        <w:tc>
          <w:tcPr>
            <w:tcW w:w="2240" w:type="dxa"/>
          </w:tcPr>
          <w:p w:rsidR="00425CC8" w:rsidRPr="008F5FD5" w:rsidRDefault="00425CC8" w:rsidP="00F31749">
            <w:pPr>
              <w:pStyle w:val="Default"/>
              <w:jc w:val="both"/>
              <w:rPr>
                <w:color w:val="FF0000"/>
              </w:rPr>
            </w:pPr>
            <w:r w:rsidRPr="008F5FD5">
              <w:t xml:space="preserve">График </w:t>
            </w:r>
            <w:proofErr w:type="gramStart"/>
            <w:r w:rsidRPr="008F5FD5">
              <w:t>проведения процедуры внутреннего аудита соответствия профессиональных компетенций педагогов</w:t>
            </w:r>
            <w:proofErr w:type="gramEnd"/>
            <w:r w:rsidRPr="008F5FD5">
              <w:t xml:space="preserve"> требованиям профессионального стандарта «Педагог </w:t>
            </w:r>
            <w:r w:rsidRPr="008F5FD5">
              <w:rPr>
                <w:color w:val="auto"/>
              </w:rPr>
              <w:t>дополнительного</w:t>
            </w:r>
            <w:r w:rsidRPr="008F5FD5">
              <w:t xml:space="preserve"> образования» </w:t>
            </w:r>
          </w:p>
        </w:tc>
      </w:tr>
      <w:tr w:rsidR="00425CC8" w:rsidTr="00FE58B2">
        <w:trPr>
          <w:trHeight w:val="2401"/>
        </w:trPr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545" w:type="dxa"/>
          </w:tcPr>
          <w:p w:rsidR="00425CC8" w:rsidRDefault="00425CC8" w:rsidP="00F31749">
            <w:pPr>
              <w:pStyle w:val="Default"/>
              <w:jc w:val="both"/>
              <w:rPr>
                <w:color w:val="auto"/>
              </w:rPr>
            </w:pPr>
            <w:r w:rsidRPr="008F5FD5">
              <w:rPr>
                <w:color w:val="auto"/>
              </w:rPr>
              <w:t xml:space="preserve">Анализ проблем педагогов и определение возможности решениях их на уровне учреждения: </w:t>
            </w:r>
          </w:p>
          <w:p w:rsidR="00425CC8" w:rsidRPr="008F5FD5" w:rsidRDefault="00425CC8" w:rsidP="00F31749">
            <w:pPr>
              <w:pStyle w:val="Default"/>
              <w:jc w:val="both"/>
              <w:rPr>
                <w:color w:val="auto"/>
              </w:rPr>
            </w:pPr>
            <w:r w:rsidRPr="008F5FD5">
              <w:rPr>
                <w:color w:val="auto"/>
              </w:rPr>
              <w:t xml:space="preserve">мастер-классы, </w:t>
            </w:r>
            <w:proofErr w:type="spellStart"/>
            <w:r w:rsidRPr="008F5FD5">
              <w:rPr>
                <w:color w:val="auto"/>
              </w:rPr>
              <w:t>взаимопосещение</w:t>
            </w:r>
            <w:proofErr w:type="spellEnd"/>
            <w:r w:rsidRPr="008F5FD5">
              <w:rPr>
                <w:color w:val="auto"/>
              </w:rPr>
              <w:t xml:space="preserve"> мероприятий, обобщение опыта и т.д. </w:t>
            </w:r>
          </w:p>
          <w:p w:rsidR="00425CC8" w:rsidRPr="008F5FD5" w:rsidRDefault="00425CC8" w:rsidP="00F3174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268" w:type="dxa"/>
          </w:tcPr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Горшкова С.Ф.</w:t>
            </w:r>
          </w:p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Гапонова Н.Н.</w:t>
            </w:r>
          </w:p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8F5FD5">
              <w:t>Бойко Ю.А.</w:t>
            </w:r>
          </w:p>
        </w:tc>
        <w:tc>
          <w:tcPr>
            <w:tcW w:w="2260" w:type="dxa"/>
          </w:tcPr>
          <w:p w:rsidR="00425CC8" w:rsidRPr="008F5FD5" w:rsidRDefault="00425CC8" w:rsidP="00961168">
            <w:pPr>
              <w:pStyle w:val="Default"/>
              <w:jc w:val="both"/>
            </w:pPr>
            <w:r w:rsidRPr="008F5FD5">
              <w:t xml:space="preserve">Сентябрь - октябрь 2016 </w:t>
            </w:r>
            <w:r>
              <w:t>г.</w:t>
            </w:r>
          </w:p>
          <w:p w:rsidR="00425CC8" w:rsidRPr="008F5FD5" w:rsidRDefault="00425CC8" w:rsidP="00961168">
            <w:pPr>
              <w:pStyle w:val="a7"/>
              <w:tabs>
                <w:tab w:val="left" w:pos="709"/>
                <w:tab w:val="left" w:pos="851"/>
              </w:tabs>
              <w:jc w:val="both"/>
            </w:pPr>
          </w:p>
        </w:tc>
        <w:tc>
          <w:tcPr>
            <w:tcW w:w="2240" w:type="dxa"/>
          </w:tcPr>
          <w:p w:rsidR="00425CC8" w:rsidRPr="008F5FD5" w:rsidRDefault="00425CC8" w:rsidP="00E17BF0">
            <w:pPr>
              <w:pStyle w:val="Default"/>
              <w:ind w:right="-108"/>
              <w:jc w:val="both"/>
              <w:rPr>
                <w:color w:val="FF0000"/>
              </w:rPr>
            </w:pPr>
            <w:r w:rsidRPr="008F5FD5">
              <w:t xml:space="preserve">Анализ полученных результатов, направленный на определение возможностей решения выявленных проблем за счет внутренних ресурсов ГБУ ДО «КЦЭТК» и возможностей внешней среды </w:t>
            </w:r>
          </w:p>
        </w:tc>
      </w:tr>
      <w:tr w:rsidR="00425CC8" w:rsidTr="00425CC8">
        <w:trPr>
          <w:trHeight w:val="1126"/>
        </w:trPr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545" w:type="dxa"/>
          </w:tcPr>
          <w:p w:rsidR="00425CC8" w:rsidRPr="00FE58B2" w:rsidRDefault="00425CC8" w:rsidP="00FE58B2">
            <w:pPr>
              <w:pStyle w:val="Default"/>
              <w:jc w:val="both"/>
              <w:rPr>
                <w:color w:val="auto"/>
              </w:rPr>
            </w:pPr>
            <w:r w:rsidRPr="00FE58B2">
              <w:t xml:space="preserve">Заседание методического объединения № 2 на тему: «Педагогический мониторинг – современная оценка качества образования. Развитие творческих способностей учащихся как фактор повышения качества знаний на занятиях объединений художественной направленности. Использование проблемных ситуаций на занятиях – одна из форм контроля и оценки качества </w:t>
            </w:r>
            <w:r w:rsidRPr="00FE58B2">
              <w:lastRenderedPageBreak/>
              <w:t>знаний обучающихся УДО. Организация консультативной помощи педагогическим работникам»</w:t>
            </w:r>
          </w:p>
        </w:tc>
        <w:tc>
          <w:tcPr>
            <w:tcW w:w="2268" w:type="dxa"/>
          </w:tcPr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proofErr w:type="spellStart"/>
            <w:r>
              <w:lastRenderedPageBreak/>
              <w:t>Бибаева</w:t>
            </w:r>
            <w:proofErr w:type="spellEnd"/>
            <w:r>
              <w:t xml:space="preserve"> Р.О.</w:t>
            </w:r>
          </w:p>
        </w:tc>
        <w:tc>
          <w:tcPr>
            <w:tcW w:w="2260" w:type="dxa"/>
          </w:tcPr>
          <w:p w:rsidR="00425CC8" w:rsidRPr="008F5FD5" w:rsidRDefault="00425CC8" w:rsidP="00961168">
            <w:pPr>
              <w:pStyle w:val="Default"/>
              <w:jc w:val="both"/>
            </w:pPr>
            <w:r>
              <w:t>27 декабря 2016 г.</w:t>
            </w:r>
          </w:p>
        </w:tc>
        <w:tc>
          <w:tcPr>
            <w:tcW w:w="2240" w:type="dxa"/>
          </w:tcPr>
          <w:p w:rsidR="00425CC8" w:rsidRPr="008F5FD5" w:rsidRDefault="00425CC8" w:rsidP="00E17BF0">
            <w:pPr>
              <w:pStyle w:val="Default"/>
              <w:ind w:right="-108"/>
              <w:jc w:val="both"/>
            </w:pPr>
            <w:r>
              <w:t>Протокол заседания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</w:p>
        </w:tc>
        <w:tc>
          <w:tcPr>
            <w:tcW w:w="10313" w:type="dxa"/>
            <w:gridSpan w:val="4"/>
          </w:tcPr>
          <w:p w:rsidR="00425CC8" w:rsidRPr="008F5FD5" w:rsidRDefault="00425CC8" w:rsidP="001A2384">
            <w:pPr>
              <w:pStyle w:val="a7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jc w:val="both"/>
            </w:pPr>
            <w:r w:rsidRPr="008F5FD5">
              <w:rPr>
                <w:b/>
                <w:bCs/>
              </w:rPr>
              <w:t>Кадровое обеспечение перехода на профессиональный стандарт педагога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425CC8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545" w:type="dxa"/>
          </w:tcPr>
          <w:p w:rsidR="00425CC8" w:rsidRPr="007E0A07" w:rsidRDefault="00425CC8" w:rsidP="00F31749">
            <w:pPr>
              <w:pStyle w:val="Default"/>
              <w:rPr>
                <w:color w:val="auto"/>
              </w:rPr>
            </w:pPr>
            <w:r w:rsidRPr="007E0A07">
              <w:rPr>
                <w:color w:val="auto"/>
              </w:rPr>
              <w:t>Проекты должностных инструкций других кадров (общеотраслевые должности служащих, по профессиям рабочих)  в соответствии с профессиональным стандартом</w:t>
            </w:r>
          </w:p>
        </w:tc>
        <w:tc>
          <w:tcPr>
            <w:tcW w:w="2268" w:type="dxa"/>
          </w:tcPr>
          <w:p w:rsidR="00425CC8" w:rsidRPr="007E0A07" w:rsidRDefault="00425CC8" w:rsidP="007E0A07">
            <w:pPr>
              <w:ind w:left="-150" w:right="-175"/>
              <w:jc w:val="center"/>
              <w:rPr>
                <w:sz w:val="24"/>
                <w:szCs w:val="24"/>
              </w:rPr>
            </w:pPr>
            <w:r w:rsidRPr="007E0A07">
              <w:rPr>
                <w:sz w:val="24"/>
                <w:szCs w:val="24"/>
              </w:rPr>
              <w:t>Корабельникова Л.А.</w:t>
            </w:r>
          </w:p>
          <w:p w:rsidR="00425CC8" w:rsidRPr="007E0A07" w:rsidRDefault="00425CC8" w:rsidP="007E0A07">
            <w:pPr>
              <w:pStyle w:val="Default"/>
              <w:jc w:val="both"/>
              <w:rPr>
                <w:color w:val="auto"/>
              </w:rPr>
            </w:pPr>
            <w:r w:rsidRPr="007E0A07">
              <w:rPr>
                <w:color w:val="auto"/>
              </w:rPr>
              <w:t>Криволапова Е.Е.</w:t>
            </w:r>
          </w:p>
        </w:tc>
        <w:tc>
          <w:tcPr>
            <w:tcW w:w="2260" w:type="dxa"/>
          </w:tcPr>
          <w:p w:rsidR="00425CC8" w:rsidRPr="007E0A07" w:rsidRDefault="00425CC8" w:rsidP="00F31749">
            <w:pPr>
              <w:ind w:left="-150" w:right="-175"/>
              <w:jc w:val="center"/>
              <w:rPr>
                <w:sz w:val="24"/>
                <w:szCs w:val="24"/>
              </w:rPr>
            </w:pPr>
            <w:r w:rsidRPr="007E0A07">
              <w:rPr>
                <w:sz w:val="24"/>
                <w:szCs w:val="24"/>
              </w:rPr>
              <w:t>Июнь 2016 г.</w:t>
            </w:r>
          </w:p>
        </w:tc>
        <w:tc>
          <w:tcPr>
            <w:tcW w:w="2240" w:type="dxa"/>
          </w:tcPr>
          <w:p w:rsidR="00425CC8" w:rsidRPr="007E0A07" w:rsidRDefault="00425CC8" w:rsidP="00F31749">
            <w:pPr>
              <w:pStyle w:val="Default"/>
              <w:ind w:right="-109"/>
              <w:rPr>
                <w:color w:val="auto"/>
              </w:rPr>
            </w:pPr>
            <w:r w:rsidRPr="007E0A07">
              <w:rPr>
                <w:color w:val="auto"/>
              </w:rPr>
              <w:t>Проекты должностных инструкций в соответствии с Профессиональным стандартом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545" w:type="dxa"/>
          </w:tcPr>
          <w:p w:rsidR="00425CC8" w:rsidRPr="007E0A07" w:rsidRDefault="00425CC8" w:rsidP="007E0A07">
            <w:pPr>
              <w:pStyle w:val="Default"/>
              <w:jc w:val="both"/>
              <w:rPr>
                <w:color w:val="auto"/>
              </w:rPr>
            </w:pPr>
            <w:r w:rsidRPr="007E0A07">
              <w:rPr>
                <w:color w:val="auto"/>
              </w:rPr>
              <w:t xml:space="preserve">Внесение изменений </w:t>
            </w:r>
          </w:p>
          <w:p w:rsidR="00425CC8" w:rsidRPr="007E0A07" w:rsidRDefault="00425CC8" w:rsidP="007E0A07">
            <w:pPr>
              <w:pStyle w:val="Default"/>
              <w:jc w:val="both"/>
              <w:rPr>
                <w:color w:val="auto"/>
              </w:rPr>
            </w:pPr>
            <w:r w:rsidRPr="007E0A07">
              <w:rPr>
                <w:color w:val="auto"/>
              </w:rPr>
              <w:t xml:space="preserve">в трудовые договоры </w:t>
            </w:r>
          </w:p>
          <w:p w:rsidR="00425CC8" w:rsidRPr="007E0A07" w:rsidRDefault="00425CC8" w:rsidP="007E0A07">
            <w:pPr>
              <w:pStyle w:val="Default"/>
              <w:jc w:val="both"/>
              <w:rPr>
                <w:color w:val="auto"/>
              </w:rPr>
            </w:pPr>
            <w:r w:rsidRPr="007E0A07">
              <w:rPr>
                <w:color w:val="auto"/>
              </w:rPr>
              <w:t xml:space="preserve">в соответствии </w:t>
            </w:r>
          </w:p>
          <w:p w:rsidR="00425CC8" w:rsidRPr="007E0A07" w:rsidRDefault="00425CC8" w:rsidP="007E0A07">
            <w:pPr>
              <w:pStyle w:val="Default"/>
              <w:jc w:val="both"/>
              <w:rPr>
                <w:color w:val="auto"/>
              </w:rPr>
            </w:pPr>
            <w:r w:rsidRPr="007E0A07">
              <w:rPr>
                <w:color w:val="auto"/>
              </w:rPr>
              <w:t>с требованиями профессионального стандарта</w:t>
            </w:r>
          </w:p>
        </w:tc>
        <w:tc>
          <w:tcPr>
            <w:tcW w:w="2268" w:type="dxa"/>
          </w:tcPr>
          <w:p w:rsidR="00425CC8" w:rsidRPr="007E0A07" w:rsidRDefault="00425CC8" w:rsidP="007E0A07">
            <w:pPr>
              <w:ind w:left="-150" w:right="-175"/>
              <w:jc w:val="center"/>
              <w:rPr>
                <w:sz w:val="24"/>
                <w:szCs w:val="24"/>
              </w:rPr>
            </w:pPr>
            <w:r w:rsidRPr="007E0A07">
              <w:rPr>
                <w:sz w:val="24"/>
                <w:szCs w:val="24"/>
              </w:rPr>
              <w:t>Корабельникова Л.А.</w:t>
            </w:r>
          </w:p>
          <w:p w:rsidR="00425CC8" w:rsidRPr="007E0A07" w:rsidRDefault="00425CC8" w:rsidP="007E0A07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7E0A07">
              <w:t>Криволапова Е.Е.</w:t>
            </w:r>
          </w:p>
        </w:tc>
        <w:tc>
          <w:tcPr>
            <w:tcW w:w="2260" w:type="dxa"/>
          </w:tcPr>
          <w:p w:rsidR="00425CC8" w:rsidRPr="007E0A07" w:rsidRDefault="00425CC8" w:rsidP="00E23D70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7E0A07">
              <w:t>Декабрь 2016 г.</w:t>
            </w:r>
          </w:p>
        </w:tc>
        <w:tc>
          <w:tcPr>
            <w:tcW w:w="2240" w:type="dxa"/>
          </w:tcPr>
          <w:p w:rsidR="00425CC8" w:rsidRPr="007E0A07" w:rsidRDefault="00425CC8" w:rsidP="00E206F2">
            <w:pPr>
              <w:pStyle w:val="Default"/>
              <w:jc w:val="both"/>
              <w:rPr>
                <w:color w:val="auto"/>
              </w:rPr>
            </w:pPr>
            <w:r w:rsidRPr="007E0A07">
              <w:rPr>
                <w:color w:val="auto"/>
              </w:rPr>
              <w:t xml:space="preserve">Трудовые договоры </w:t>
            </w:r>
          </w:p>
          <w:p w:rsidR="00425CC8" w:rsidRPr="007E0A07" w:rsidRDefault="00425CC8" w:rsidP="00E206F2">
            <w:pPr>
              <w:pStyle w:val="Default"/>
              <w:jc w:val="both"/>
              <w:rPr>
                <w:color w:val="auto"/>
              </w:rPr>
            </w:pP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425CC8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545" w:type="dxa"/>
          </w:tcPr>
          <w:p w:rsidR="00425CC8" w:rsidRPr="007E0A07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7E0A07">
              <w:t>Заключение дополнительных соглашений к трудовым договорам</w:t>
            </w:r>
          </w:p>
        </w:tc>
        <w:tc>
          <w:tcPr>
            <w:tcW w:w="2268" w:type="dxa"/>
          </w:tcPr>
          <w:p w:rsidR="00425CC8" w:rsidRPr="007E0A07" w:rsidRDefault="00425CC8" w:rsidP="007E0A07">
            <w:pPr>
              <w:ind w:left="-150" w:right="-175"/>
              <w:jc w:val="center"/>
              <w:rPr>
                <w:sz w:val="24"/>
                <w:szCs w:val="24"/>
              </w:rPr>
            </w:pPr>
            <w:r w:rsidRPr="007E0A07">
              <w:rPr>
                <w:sz w:val="24"/>
                <w:szCs w:val="24"/>
              </w:rPr>
              <w:t>Корабельникова Л.А.</w:t>
            </w:r>
          </w:p>
          <w:p w:rsidR="00425CC8" w:rsidRPr="007E0A07" w:rsidRDefault="00425CC8" w:rsidP="007E0A07">
            <w:pPr>
              <w:pStyle w:val="a7"/>
              <w:tabs>
                <w:tab w:val="left" w:pos="709"/>
                <w:tab w:val="left" w:pos="1026"/>
              </w:tabs>
              <w:ind w:left="-108"/>
              <w:jc w:val="center"/>
            </w:pPr>
            <w:r w:rsidRPr="007E0A07">
              <w:t>Криволапова Е.Е.</w:t>
            </w:r>
          </w:p>
        </w:tc>
        <w:tc>
          <w:tcPr>
            <w:tcW w:w="2260" w:type="dxa"/>
          </w:tcPr>
          <w:p w:rsidR="00425CC8" w:rsidRPr="007E0A07" w:rsidRDefault="00425CC8" w:rsidP="00E23D70">
            <w:pPr>
              <w:pStyle w:val="a7"/>
              <w:tabs>
                <w:tab w:val="left" w:pos="709"/>
                <w:tab w:val="left" w:pos="1026"/>
              </w:tabs>
              <w:ind w:left="-108"/>
              <w:jc w:val="center"/>
            </w:pPr>
            <w:r w:rsidRPr="007E0A07">
              <w:t>Декабрь 2016 г. – декабрь 2017 г.</w:t>
            </w:r>
          </w:p>
        </w:tc>
        <w:tc>
          <w:tcPr>
            <w:tcW w:w="2240" w:type="dxa"/>
          </w:tcPr>
          <w:p w:rsidR="00425CC8" w:rsidRPr="007E0A07" w:rsidRDefault="00425CC8" w:rsidP="00F31749">
            <w:pPr>
              <w:pStyle w:val="Default"/>
              <w:jc w:val="both"/>
              <w:rPr>
                <w:color w:val="auto"/>
              </w:rPr>
            </w:pPr>
            <w:r w:rsidRPr="007E0A07">
              <w:rPr>
                <w:color w:val="auto"/>
              </w:rPr>
              <w:t>Соглашения к трудовым договорам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Pr="00425CC8" w:rsidRDefault="00425CC8" w:rsidP="00425CC8">
            <w:pPr>
              <w:ind w:left="-284" w:right="-284" w:firstLine="241"/>
              <w:rPr>
                <w:sz w:val="28"/>
                <w:szCs w:val="28"/>
              </w:rPr>
            </w:pPr>
            <w:r w:rsidRPr="00425C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425CC8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425CC8" w:rsidRPr="00425CC8" w:rsidRDefault="00425CC8" w:rsidP="00F31749">
            <w:pPr>
              <w:pStyle w:val="Default"/>
              <w:jc w:val="both"/>
              <w:rPr>
                <w:color w:val="auto"/>
              </w:rPr>
            </w:pPr>
            <w:r w:rsidRPr="00425CC8">
              <w:rPr>
                <w:color w:val="auto"/>
              </w:rPr>
              <w:t>Изучение педагогами нормативно - правовых документов и методических рекомендаций в процессе самообразования</w:t>
            </w:r>
          </w:p>
        </w:tc>
        <w:tc>
          <w:tcPr>
            <w:tcW w:w="2268" w:type="dxa"/>
          </w:tcPr>
          <w:p w:rsidR="00425CC8" w:rsidRPr="00425CC8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425CC8">
              <w:t>Горшкова С.Ф.</w:t>
            </w:r>
          </w:p>
          <w:p w:rsidR="00425CC8" w:rsidRPr="00425CC8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425CC8">
              <w:t>Бойко Ю.А.</w:t>
            </w:r>
          </w:p>
        </w:tc>
        <w:tc>
          <w:tcPr>
            <w:tcW w:w="2260" w:type="dxa"/>
          </w:tcPr>
          <w:p w:rsidR="00425CC8" w:rsidRPr="00425CC8" w:rsidRDefault="00425CC8" w:rsidP="002606D3">
            <w:pPr>
              <w:pStyle w:val="Default"/>
              <w:jc w:val="both"/>
              <w:rPr>
                <w:color w:val="auto"/>
              </w:rPr>
            </w:pPr>
            <w:r w:rsidRPr="00425CC8">
              <w:rPr>
                <w:color w:val="auto"/>
              </w:rPr>
              <w:t xml:space="preserve">Май – </w:t>
            </w:r>
          </w:p>
          <w:p w:rsidR="00425CC8" w:rsidRPr="00425CC8" w:rsidRDefault="00425CC8" w:rsidP="002606D3">
            <w:pPr>
              <w:pStyle w:val="Default"/>
              <w:jc w:val="both"/>
              <w:rPr>
                <w:color w:val="auto"/>
              </w:rPr>
            </w:pPr>
            <w:r w:rsidRPr="00425CC8">
              <w:rPr>
                <w:color w:val="auto"/>
              </w:rPr>
              <w:t>декабрь 2016 г.</w:t>
            </w:r>
          </w:p>
          <w:p w:rsidR="00425CC8" w:rsidRPr="00425CC8" w:rsidRDefault="00425CC8" w:rsidP="002606D3">
            <w:pPr>
              <w:pStyle w:val="a7"/>
              <w:tabs>
                <w:tab w:val="left" w:pos="709"/>
                <w:tab w:val="left" w:pos="851"/>
              </w:tabs>
              <w:jc w:val="both"/>
            </w:pPr>
          </w:p>
        </w:tc>
        <w:tc>
          <w:tcPr>
            <w:tcW w:w="2240" w:type="dxa"/>
          </w:tcPr>
          <w:p w:rsidR="00425CC8" w:rsidRPr="007E0A07" w:rsidRDefault="00425CC8" w:rsidP="00F31749">
            <w:pPr>
              <w:pStyle w:val="Default"/>
              <w:jc w:val="both"/>
              <w:rPr>
                <w:color w:val="auto"/>
              </w:rPr>
            </w:pPr>
            <w:r w:rsidRPr="00425CC8">
              <w:rPr>
                <w:color w:val="auto"/>
              </w:rPr>
              <w:t>Картотека нормативно - правовых документов и методических рекомендаций</w:t>
            </w:r>
            <w:r w:rsidRPr="007E0A07">
              <w:rPr>
                <w:color w:val="auto"/>
              </w:rPr>
              <w:t xml:space="preserve"> 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5003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03A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425CC8" w:rsidRPr="007E0A07" w:rsidRDefault="00425CC8" w:rsidP="00F3174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0A07">
              <w:rPr>
                <w:sz w:val="24"/>
                <w:szCs w:val="24"/>
              </w:rPr>
              <w:t xml:space="preserve">Внесение изменений в утвержденные Положения об аттестации с учетом требований </w:t>
            </w:r>
            <w:proofErr w:type="spellStart"/>
            <w:r w:rsidRPr="007E0A07">
              <w:rPr>
                <w:sz w:val="24"/>
                <w:szCs w:val="24"/>
              </w:rPr>
              <w:t>профстандартов</w:t>
            </w:r>
            <w:proofErr w:type="spellEnd"/>
            <w:r w:rsidRPr="007E0A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425CC8" w:rsidRPr="007E0A07" w:rsidRDefault="00425CC8" w:rsidP="00F31749">
            <w:pPr>
              <w:ind w:left="-150" w:right="-175"/>
              <w:jc w:val="center"/>
              <w:rPr>
                <w:sz w:val="24"/>
                <w:szCs w:val="24"/>
              </w:rPr>
            </w:pPr>
            <w:r w:rsidRPr="007E0A07">
              <w:rPr>
                <w:sz w:val="24"/>
                <w:szCs w:val="24"/>
              </w:rPr>
              <w:t>Корабельникова Л.А.</w:t>
            </w:r>
          </w:p>
          <w:p w:rsidR="00425CC8" w:rsidRPr="007E0A07" w:rsidRDefault="00425CC8" w:rsidP="00F31749">
            <w:pPr>
              <w:pStyle w:val="a7"/>
              <w:tabs>
                <w:tab w:val="left" w:pos="709"/>
                <w:tab w:val="left" w:pos="1026"/>
              </w:tabs>
              <w:ind w:left="-108"/>
              <w:jc w:val="center"/>
            </w:pPr>
            <w:r w:rsidRPr="007E0A07">
              <w:t>Криволапова Е.Е.</w:t>
            </w:r>
          </w:p>
        </w:tc>
        <w:tc>
          <w:tcPr>
            <w:tcW w:w="2260" w:type="dxa"/>
          </w:tcPr>
          <w:p w:rsidR="00425CC8" w:rsidRPr="007E0A07" w:rsidRDefault="00425CC8" w:rsidP="007E0A07">
            <w:pPr>
              <w:pStyle w:val="a7"/>
              <w:tabs>
                <w:tab w:val="left" w:pos="709"/>
                <w:tab w:val="left" w:pos="1026"/>
              </w:tabs>
              <w:ind w:left="-108"/>
            </w:pPr>
            <w:r w:rsidRPr="007E0A07">
              <w:t>Декабрь 2016 г. – декабрь 2017 г.</w:t>
            </w:r>
          </w:p>
        </w:tc>
        <w:tc>
          <w:tcPr>
            <w:tcW w:w="2240" w:type="dxa"/>
          </w:tcPr>
          <w:p w:rsidR="00425CC8" w:rsidRPr="007E0A07" w:rsidRDefault="00425CC8" w:rsidP="00F31749">
            <w:pPr>
              <w:pStyle w:val="Default"/>
              <w:jc w:val="both"/>
              <w:rPr>
                <w:color w:val="auto"/>
              </w:rPr>
            </w:pPr>
            <w:r w:rsidRPr="007E0A07">
              <w:rPr>
                <w:color w:val="auto"/>
              </w:rPr>
              <w:t xml:space="preserve">Положение об аттестации 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5003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03A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425CC8" w:rsidRPr="007E0A07" w:rsidRDefault="00425CC8" w:rsidP="00F31749">
            <w:pPr>
              <w:pStyle w:val="Default"/>
              <w:ind w:right="2"/>
              <w:jc w:val="both"/>
              <w:rPr>
                <w:color w:val="auto"/>
              </w:rPr>
            </w:pPr>
            <w:r w:rsidRPr="007E0A07">
              <w:rPr>
                <w:color w:val="auto"/>
              </w:rPr>
              <w:t>Составление списка работников, подлежащих аттестации</w:t>
            </w:r>
          </w:p>
        </w:tc>
        <w:tc>
          <w:tcPr>
            <w:tcW w:w="2268" w:type="dxa"/>
          </w:tcPr>
          <w:p w:rsidR="00425CC8" w:rsidRPr="007E0A07" w:rsidRDefault="00425CC8" w:rsidP="00490214">
            <w:pPr>
              <w:ind w:right="-175"/>
              <w:rPr>
                <w:sz w:val="24"/>
                <w:szCs w:val="24"/>
              </w:rPr>
            </w:pPr>
            <w:r w:rsidRPr="007E0A07">
              <w:rPr>
                <w:sz w:val="24"/>
                <w:szCs w:val="24"/>
              </w:rPr>
              <w:t>Корабельникова Л.А.</w:t>
            </w:r>
          </w:p>
        </w:tc>
        <w:tc>
          <w:tcPr>
            <w:tcW w:w="2260" w:type="dxa"/>
          </w:tcPr>
          <w:p w:rsidR="00425CC8" w:rsidRPr="007E0A07" w:rsidRDefault="005003AD" w:rsidP="00F16AC3">
            <w:pPr>
              <w:ind w:right="-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2016 г.</w:t>
            </w:r>
          </w:p>
        </w:tc>
        <w:tc>
          <w:tcPr>
            <w:tcW w:w="2240" w:type="dxa"/>
          </w:tcPr>
          <w:p w:rsidR="00425CC8" w:rsidRPr="007E0A07" w:rsidRDefault="00425CC8" w:rsidP="00F31749">
            <w:pPr>
              <w:pStyle w:val="Default"/>
              <w:jc w:val="both"/>
              <w:rPr>
                <w:color w:val="auto"/>
              </w:rPr>
            </w:pPr>
            <w:r w:rsidRPr="007E0A07">
              <w:rPr>
                <w:color w:val="auto"/>
              </w:rPr>
              <w:t>Списки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</w:p>
        </w:tc>
        <w:tc>
          <w:tcPr>
            <w:tcW w:w="10313" w:type="dxa"/>
            <w:gridSpan w:val="4"/>
          </w:tcPr>
          <w:p w:rsidR="00425CC8" w:rsidRPr="008F5FD5" w:rsidRDefault="00425CC8" w:rsidP="001A2384">
            <w:pPr>
              <w:pStyle w:val="a7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jc w:val="center"/>
            </w:pPr>
            <w:r w:rsidRPr="008F5FD5">
              <w:rPr>
                <w:b/>
                <w:bCs/>
              </w:rPr>
              <w:t>Финансово – экономическое регулирование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5003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03A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425CC8" w:rsidRPr="008F5FD5" w:rsidRDefault="00425CC8" w:rsidP="00F31749">
            <w:pPr>
              <w:pStyle w:val="Default"/>
              <w:jc w:val="both"/>
              <w:rPr>
                <w:color w:val="FF0000"/>
              </w:rPr>
            </w:pPr>
            <w:r w:rsidRPr="008F5FD5">
              <w:t xml:space="preserve">Совершенствование материально-технической базы с целью создания условий для введения профессионального стандарта </w:t>
            </w:r>
          </w:p>
        </w:tc>
        <w:tc>
          <w:tcPr>
            <w:tcW w:w="2268" w:type="dxa"/>
          </w:tcPr>
          <w:p w:rsidR="00425CC8" w:rsidRPr="008F5FD5" w:rsidRDefault="00425CC8" w:rsidP="00F31749">
            <w:pPr>
              <w:pStyle w:val="Default"/>
              <w:jc w:val="both"/>
            </w:pPr>
            <w:r w:rsidRPr="008F5FD5">
              <w:t xml:space="preserve">В течение года </w:t>
            </w:r>
          </w:p>
          <w:p w:rsidR="00425CC8" w:rsidRPr="008F5FD5" w:rsidRDefault="00425CC8" w:rsidP="00F31749">
            <w:pPr>
              <w:pStyle w:val="Default"/>
              <w:jc w:val="both"/>
            </w:pPr>
            <w:r w:rsidRPr="008F5FD5">
              <w:t xml:space="preserve">по плану </w:t>
            </w:r>
          </w:p>
          <w:p w:rsidR="00425CC8" w:rsidRPr="008F5FD5" w:rsidRDefault="00425CC8" w:rsidP="00F31749">
            <w:pPr>
              <w:pStyle w:val="a7"/>
              <w:tabs>
                <w:tab w:val="left" w:pos="709"/>
                <w:tab w:val="left" w:pos="851"/>
              </w:tabs>
              <w:jc w:val="both"/>
            </w:pPr>
          </w:p>
        </w:tc>
        <w:tc>
          <w:tcPr>
            <w:tcW w:w="2260" w:type="dxa"/>
          </w:tcPr>
          <w:p w:rsidR="00425CC8" w:rsidRPr="008F5FD5" w:rsidRDefault="005003AD" w:rsidP="00AE72D1">
            <w:pPr>
              <w:ind w:left="-150" w:right="-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Трофимчук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2240" w:type="dxa"/>
          </w:tcPr>
          <w:p w:rsidR="00425CC8" w:rsidRPr="008F5FD5" w:rsidRDefault="00425CC8" w:rsidP="00F31749">
            <w:pPr>
              <w:pStyle w:val="Default"/>
              <w:jc w:val="both"/>
            </w:pPr>
            <w:r w:rsidRPr="008F5FD5">
              <w:t xml:space="preserve">Материально-техническая база </w:t>
            </w:r>
          </w:p>
          <w:p w:rsidR="00425CC8" w:rsidRPr="008F5FD5" w:rsidRDefault="00425CC8" w:rsidP="00F31749">
            <w:pPr>
              <w:pStyle w:val="Default"/>
              <w:jc w:val="both"/>
              <w:rPr>
                <w:color w:val="FF0000"/>
              </w:rPr>
            </w:pP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0E40AD">
            <w:pPr>
              <w:ind w:left="-284" w:right="-284" w:firstLine="241"/>
              <w:rPr>
                <w:sz w:val="28"/>
                <w:szCs w:val="28"/>
              </w:rPr>
            </w:pPr>
          </w:p>
        </w:tc>
        <w:tc>
          <w:tcPr>
            <w:tcW w:w="10313" w:type="dxa"/>
            <w:gridSpan w:val="4"/>
          </w:tcPr>
          <w:p w:rsidR="00425CC8" w:rsidRPr="00B03881" w:rsidRDefault="00425CC8" w:rsidP="00B03881">
            <w:pPr>
              <w:pStyle w:val="a7"/>
              <w:numPr>
                <w:ilvl w:val="0"/>
                <w:numId w:val="6"/>
              </w:numPr>
              <w:tabs>
                <w:tab w:val="left" w:pos="709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03881">
              <w:rPr>
                <w:b/>
                <w:sz w:val="28"/>
                <w:szCs w:val="28"/>
              </w:rPr>
              <w:t>Информационное обеспечение введения профессионального стандарта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425CC8" w:rsidP="005003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03A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425CC8" w:rsidRPr="00A312A1" w:rsidRDefault="00425CC8" w:rsidP="00DC10F3">
            <w:pPr>
              <w:ind w:right="-284"/>
              <w:rPr>
                <w:sz w:val="24"/>
                <w:szCs w:val="24"/>
              </w:rPr>
            </w:pPr>
            <w:r w:rsidRPr="00A312A1">
              <w:rPr>
                <w:sz w:val="24"/>
                <w:szCs w:val="24"/>
              </w:rPr>
              <w:t xml:space="preserve">Создание на сайте ГБУ ДО «КЦЭТК» постоянно действующий информационный ресурс по вопросам апробации ПС ПДО </w:t>
            </w:r>
          </w:p>
        </w:tc>
        <w:tc>
          <w:tcPr>
            <w:tcW w:w="2268" w:type="dxa"/>
          </w:tcPr>
          <w:p w:rsidR="00425CC8" w:rsidRPr="00A312A1" w:rsidRDefault="00425CC8" w:rsidP="00A312A1">
            <w:pPr>
              <w:ind w:right="-284"/>
              <w:rPr>
                <w:sz w:val="24"/>
                <w:szCs w:val="24"/>
              </w:rPr>
            </w:pPr>
            <w:r w:rsidRPr="00A312A1">
              <w:rPr>
                <w:sz w:val="24"/>
                <w:szCs w:val="24"/>
              </w:rPr>
              <w:t>Горшкова С.Ф.</w:t>
            </w:r>
          </w:p>
          <w:p w:rsidR="00425CC8" w:rsidRPr="00A312A1" w:rsidRDefault="00425CC8" w:rsidP="00A312A1">
            <w:pPr>
              <w:ind w:right="-284"/>
              <w:rPr>
                <w:sz w:val="24"/>
                <w:szCs w:val="24"/>
              </w:rPr>
            </w:pPr>
            <w:r w:rsidRPr="00A312A1">
              <w:rPr>
                <w:sz w:val="24"/>
                <w:szCs w:val="24"/>
              </w:rPr>
              <w:t>Гапонова Н.Н.</w:t>
            </w:r>
          </w:p>
          <w:p w:rsidR="00425CC8" w:rsidRPr="00A312A1" w:rsidRDefault="00425CC8" w:rsidP="00A312A1">
            <w:pPr>
              <w:ind w:right="-284"/>
              <w:rPr>
                <w:sz w:val="24"/>
                <w:szCs w:val="24"/>
              </w:rPr>
            </w:pPr>
            <w:r w:rsidRPr="00A312A1">
              <w:rPr>
                <w:sz w:val="24"/>
                <w:szCs w:val="24"/>
              </w:rPr>
              <w:t>Исаков М.Ф.</w:t>
            </w:r>
          </w:p>
          <w:p w:rsidR="00425CC8" w:rsidRPr="00A312A1" w:rsidRDefault="00425CC8" w:rsidP="00A312A1">
            <w:pPr>
              <w:ind w:right="-284"/>
              <w:rPr>
                <w:sz w:val="24"/>
                <w:szCs w:val="24"/>
              </w:rPr>
            </w:pPr>
            <w:r w:rsidRPr="00A312A1">
              <w:rPr>
                <w:sz w:val="24"/>
                <w:szCs w:val="24"/>
              </w:rPr>
              <w:t>Бойко Ю.А.</w:t>
            </w:r>
          </w:p>
        </w:tc>
        <w:tc>
          <w:tcPr>
            <w:tcW w:w="2260" w:type="dxa"/>
          </w:tcPr>
          <w:p w:rsidR="00425CC8" w:rsidRDefault="00425CC8" w:rsidP="00A312A1">
            <w:pPr>
              <w:ind w:right="-284"/>
              <w:rPr>
                <w:sz w:val="24"/>
                <w:szCs w:val="24"/>
              </w:rPr>
            </w:pPr>
            <w:r w:rsidRPr="00A312A1">
              <w:rPr>
                <w:sz w:val="24"/>
                <w:szCs w:val="24"/>
              </w:rPr>
              <w:t xml:space="preserve">Декабрь 2016 г. </w:t>
            </w:r>
            <w:r>
              <w:rPr>
                <w:sz w:val="24"/>
                <w:szCs w:val="24"/>
              </w:rPr>
              <w:t>–</w:t>
            </w:r>
          </w:p>
          <w:p w:rsidR="00425CC8" w:rsidRPr="00A312A1" w:rsidRDefault="00425CC8" w:rsidP="00A312A1">
            <w:pPr>
              <w:ind w:right="-284"/>
              <w:rPr>
                <w:sz w:val="24"/>
                <w:szCs w:val="24"/>
              </w:rPr>
            </w:pPr>
            <w:r w:rsidRPr="00A312A1">
              <w:rPr>
                <w:sz w:val="24"/>
                <w:szCs w:val="24"/>
              </w:rPr>
              <w:t>2017 г.</w:t>
            </w:r>
          </w:p>
        </w:tc>
        <w:tc>
          <w:tcPr>
            <w:tcW w:w="2240" w:type="dxa"/>
          </w:tcPr>
          <w:p w:rsidR="00425CC8" w:rsidRPr="00A312A1" w:rsidRDefault="00425CC8" w:rsidP="00947CC4">
            <w:pPr>
              <w:pStyle w:val="a7"/>
              <w:tabs>
                <w:tab w:val="left" w:pos="709"/>
                <w:tab w:val="left" w:pos="851"/>
              </w:tabs>
              <w:jc w:val="both"/>
            </w:pPr>
            <w:r w:rsidRPr="00A312A1">
              <w:t>Деятельность сайта, количественные показатели</w:t>
            </w:r>
          </w:p>
        </w:tc>
      </w:tr>
      <w:tr w:rsidR="00425CC8" w:rsidTr="00FE58B2">
        <w:tc>
          <w:tcPr>
            <w:tcW w:w="709" w:type="dxa"/>
            <w:vAlign w:val="center"/>
          </w:tcPr>
          <w:p w:rsidR="00425CC8" w:rsidRDefault="005003AD" w:rsidP="000E40AD">
            <w:pPr>
              <w:ind w:left="-284" w:right="-284" w:firstLine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25CC8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425CC8" w:rsidRPr="00A312A1" w:rsidRDefault="00425CC8" w:rsidP="002770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312A1">
              <w:rPr>
                <w:sz w:val="24"/>
                <w:szCs w:val="24"/>
              </w:rPr>
              <w:t>Предоставление отчета о внедрении профессиональных стандартов в отдел образования</w:t>
            </w:r>
          </w:p>
        </w:tc>
        <w:tc>
          <w:tcPr>
            <w:tcW w:w="2268" w:type="dxa"/>
          </w:tcPr>
          <w:p w:rsidR="00425CC8" w:rsidRPr="00A312A1" w:rsidRDefault="00425CC8" w:rsidP="00A312A1">
            <w:pPr>
              <w:ind w:right="-34"/>
              <w:rPr>
                <w:sz w:val="24"/>
                <w:szCs w:val="24"/>
              </w:rPr>
            </w:pPr>
            <w:r w:rsidRPr="00A312A1">
              <w:rPr>
                <w:sz w:val="24"/>
                <w:szCs w:val="24"/>
              </w:rPr>
              <w:t>Горшкова С.Ф.</w:t>
            </w:r>
          </w:p>
          <w:p w:rsidR="00425CC8" w:rsidRPr="00A312A1" w:rsidRDefault="00425CC8" w:rsidP="00A312A1">
            <w:pPr>
              <w:pStyle w:val="a7"/>
            </w:pPr>
            <w:r w:rsidRPr="00A312A1">
              <w:t>Бойко Ю.А.</w:t>
            </w:r>
          </w:p>
        </w:tc>
        <w:tc>
          <w:tcPr>
            <w:tcW w:w="2260" w:type="dxa"/>
          </w:tcPr>
          <w:p w:rsidR="00425CC8" w:rsidRPr="00A312A1" w:rsidRDefault="00425CC8" w:rsidP="002770DC">
            <w:pPr>
              <w:ind w:right="-34"/>
              <w:rPr>
                <w:sz w:val="24"/>
                <w:szCs w:val="24"/>
              </w:rPr>
            </w:pPr>
            <w:r>
              <w:t>Д</w:t>
            </w:r>
            <w:r w:rsidRPr="00A312A1">
              <w:rPr>
                <w:sz w:val="24"/>
                <w:szCs w:val="24"/>
              </w:rPr>
              <w:t>екабрь 2016 г.</w:t>
            </w:r>
          </w:p>
        </w:tc>
        <w:tc>
          <w:tcPr>
            <w:tcW w:w="2240" w:type="dxa"/>
          </w:tcPr>
          <w:p w:rsidR="00425CC8" w:rsidRPr="00A312A1" w:rsidRDefault="00425CC8" w:rsidP="002770D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A312A1">
              <w:rPr>
                <w:color w:val="auto"/>
              </w:rPr>
              <w:t>тчет</w:t>
            </w:r>
          </w:p>
        </w:tc>
      </w:tr>
    </w:tbl>
    <w:p w:rsidR="008D7E37" w:rsidRPr="004F72BC" w:rsidRDefault="008D7E37" w:rsidP="00DC10F3">
      <w:pPr>
        <w:ind w:right="-284"/>
        <w:rPr>
          <w:sz w:val="28"/>
          <w:szCs w:val="28"/>
        </w:rPr>
      </w:pPr>
    </w:p>
    <w:p w:rsidR="00F752B2" w:rsidRDefault="00F752B2" w:rsidP="00DC10F3">
      <w:pPr>
        <w:suppressAutoHyphens/>
        <w:ind w:left="4678"/>
        <w:rPr>
          <w:sz w:val="28"/>
          <w:szCs w:val="28"/>
        </w:rPr>
      </w:pPr>
    </w:p>
    <w:sectPr w:rsidR="00F752B2" w:rsidSect="00832C4E">
      <w:pgSz w:w="11906" w:h="16838"/>
      <w:pgMar w:top="851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E5F"/>
    <w:multiLevelType w:val="hybridMultilevel"/>
    <w:tmpl w:val="066E17FE"/>
    <w:lvl w:ilvl="0" w:tplc="DD0A629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92E05"/>
    <w:multiLevelType w:val="hybridMultilevel"/>
    <w:tmpl w:val="D604E4C8"/>
    <w:lvl w:ilvl="0" w:tplc="0E2C2BA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35E95BAD"/>
    <w:multiLevelType w:val="hybridMultilevel"/>
    <w:tmpl w:val="E2569D54"/>
    <w:lvl w:ilvl="0" w:tplc="4DF0466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6480453B"/>
    <w:multiLevelType w:val="hybridMultilevel"/>
    <w:tmpl w:val="4B2EAA26"/>
    <w:lvl w:ilvl="0" w:tplc="D6A29A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D1901"/>
    <w:multiLevelType w:val="hybridMultilevel"/>
    <w:tmpl w:val="C8D8B10E"/>
    <w:lvl w:ilvl="0" w:tplc="D77AEB0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43EB3"/>
    <w:multiLevelType w:val="hybridMultilevel"/>
    <w:tmpl w:val="39BE9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67C74"/>
    <w:multiLevelType w:val="hybridMultilevel"/>
    <w:tmpl w:val="A7D8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375F54"/>
    <w:multiLevelType w:val="hybridMultilevel"/>
    <w:tmpl w:val="F294DC36"/>
    <w:lvl w:ilvl="0" w:tplc="C8FAA6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F49"/>
    <w:rsid w:val="00012F49"/>
    <w:rsid w:val="00027274"/>
    <w:rsid w:val="0003449A"/>
    <w:rsid w:val="000472C5"/>
    <w:rsid w:val="00076641"/>
    <w:rsid w:val="00084910"/>
    <w:rsid w:val="000A25B7"/>
    <w:rsid w:val="000C31F1"/>
    <w:rsid w:val="000D2759"/>
    <w:rsid w:val="000D732E"/>
    <w:rsid w:val="000E120B"/>
    <w:rsid w:val="000E1556"/>
    <w:rsid w:val="000E40AD"/>
    <w:rsid w:val="000E536F"/>
    <w:rsid w:val="000F57B1"/>
    <w:rsid w:val="001033E8"/>
    <w:rsid w:val="001045D1"/>
    <w:rsid w:val="00111427"/>
    <w:rsid w:val="00112EFB"/>
    <w:rsid w:val="00116E4E"/>
    <w:rsid w:val="0012570C"/>
    <w:rsid w:val="0012582F"/>
    <w:rsid w:val="00143FF1"/>
    <w:rsid w:val="00147984"/>
    <w:rsid w:val="00157AF8"/>
    <w:rsid w:val="001739A0"/>
    <w:rsid w:val="0017566E"/>
    <w:rsid w:val="00186142"/>
    <w:rsid w:val="00195A08"/>
    <w:rsid w:val="001A2384"/>
    <w:rsid w:val="001A364A"/>
    <w:rsid w:val="001D2B9D"/>
    <w:rsid w:val="001E68DE"/>
    <w:rsid w:val="001F2F07"/>
    <w:rsid w:val="00201D35"/>
    <w:rsid w:val="002238C5"/>
    <w:rsid w:val="0022449C"/>
    <w:rsid w:val="00224714"/>
    <w:rsid w:val="00270CE3"/>
    <w:rsid w:val="002827E4"/>
    <w:rsid w:val="002860A9"/>
    <w:rsid w:val="0029336A"/>
    <w:rsid w:val="002B084C"/>
    <w:rsid w:val="002B2599"/>
    <w:rsid w:val="002C21C2"/>
    <w:rsid w:val="002C405F"/>
    <w:rsid w:val="002C6E2F"/>
    <w:rsid w:val="002D1832"/>
    <w:rsid w:val="002D40BC"/>
    <w:rsid w:val="002E33E1"/>
    <w:rsid w:val="002E6834"/>
    <w:rsid w:val="00301D6A"/>
    <w:rsid w:val="003178CD"/>
    <w:rsid w:val="00321CDF"/>
    <w:rsid w:val="00322D1E"/>
    <w:rsid w:val="00325E17"/>
    <w:rsid w:val="00344D24"/>
    <w:rsid w:val="00350413"/>
    <w:rsid w:val="00356417"/>
    <w:rsid w:val="00356A95"/>
    <w:rsid w:val="00376D6F"/>
    <w:rsid w:val="00394AE4"/>
    <w:rsid w:val="003C439C"/>
    <w:rsid w:val="003D26E5"/>
    <w:rsid w:val="003D3FFD"/>
    <w:rsid w:val="00425CC8"/>
    <w:rsid w:val="00446987"/>
    <w:rsid w:val="004549BA"/>
    <w:rsid w:val="0046396D"/>
    <w:rsid w:val="00466CA6"/>
    <w:rsid w:val="004C17FC"/>
    <w:rsid w:val="004C33BA"/>
    <w:rsid w:val="004C5C4E"/>
    <w:rsid w:val="004D3971"/>
    <w:rsid w:val="004F72BC"/>
    <w:rsid w:val="005003AD"/>
    <w:rsid w:val="0053515F"/>
    <w:rsid w:val="00543523"/>
    <w:rsid w:val="00560222"/>
    <w:rsid w:val="005718C9"/>
    <w:rsid w:val="00572CD0"/>
    <w:rsid w:val="005735FA"/>
    <w:rsid w:val="005B7D90"/>
    <w:rsid w:val="005C31B2"/>
    <w:rsid w:val="005C38EB"/>
    <w:rsid w:val="005C6412"/>
    <w:rsid w:val="005F6556"/>
    <w:rsid w:val="0060310F"/>
    <w:rsid w:val="00614F94"/>
    <w:rsid w:val="00620407"/>
    <w:rsid w:val="0065069C"/>
    <w:rsid w:val="006740BC"/>
    <w:rsid w:val="006744A5"/>
    <w:rsid w:val="006A61F1"/>
    <w:rsid w:val="006B265A"/>
    <w:rsid w:val="006B2C53"/>
    <w:rsid w:val="006B7339"/>
    <w:rsid w:val="006E0312"/>
    <w:rsid w:val="006F1CE0"/>
    <w:rsid w:val="0070188A"/>
    <w:rsid w:val="00705B04"/>
    <w:rsid w:val="007114F3"/>
    <w:rsid w:val="00711C25"/>
    <w:rsid w:val="00715D13"/>
    <w:rsid w:val="00717A3B"/>
    <w:rsid w:val="007230AB"/>
    <w:rsid w:val="007230B6"/>
    <w:rsid w:val="00747FBA"/>
    <w:rsid w:val="007510A4"/>
    <w:rsid w:val="00754D38"/>
    <w:rsid w:val="00770C0E"/>
    <w:rsid w:val="00783ADD"/>
    <w:rsid w:val="007B3A04"/>
    <w:rsid w:val="007B7C9E"/>
    <w:rsid w:val="007E0A07"/>
    <w:rsid w:val="008242DC"/>
    <w:rsid w:val="0083081A"/>
    <w:rsid w:val="00832C4E"/>
    <w:rsid w:val="0084328B"/>
    <w:rsid w:val="00867DE9"/>
    <w:rsid w:val="00896063"/>
    <w:rsid w:val="008B3666"/>
    <w:rsid w:val="008C6765"/>
    <w:rsid w:val="008C6A1F"/>
    <w:rsid w:val="008D1906"/>
    <w:rsid w:val="008D7B5C"/>
    <w:rsid w:val="008D7E37"/>
    <w:rsid w:val="008F0D33"/>
    <w:rsid w:val="008F2A15"/>
    <w:rsid w:val="008F3A49"/>
    <w:rsid w:val="008F5FD5"/>
    <w:rsid w:val="00904373"/>
    <w:rsid w:val="0092361B"/>
    <w:rsid w:val="00955305"/>
    <w:rsid w:val="00960E2C"/>
    <w:rsid w:val="00972AB1"/>
    <w:rsid w:val="009875CD"/>
    <w:rsid w:val="009935C7"/>
    <w:rsid w:val="009A2B76"/>
    <w:rsid w:val="009A62F1"/>
    <w:rsid w:val="009A79ED"/>
    <w:rsid w:val="009B64A7"/>
    <w:rsid w:val="009D4959"/>
    <w:rsid w:val="009D65E4"/>
    <w:rsid w:val="009D7823"/>
    <w:rsid w:val="009E7F00"/>
    <w:rsid w:val="009F0AC2"/>
    <w:rsid w:val="009F4577"/>
    <w:rsid w:val="00A06CCC"/>
    <w:rsid w:val="00A312A1"/>
    <w:rsid w:val="00A606D8"/>
    <w:rsid w:val="00A6324C"/>
    <w:rsid w:val="00A65C92"/>
    <w:rsid w:val="00A77675"/>
    <w:rsid w:val="00A80ECC"/>
    <w:rsid w:val="00A86B76"/>
    <w:rsid w:val="00AC04E0"/>
    <w:rsid w:val="00AC1FE5"/>
    <w:rsid w:val="00AC356B"/>
    <w:rsid w:val="00AC7F69"/>
    <w:rsid w:val="00AE4006"/>
    <w:rsid w:val="00AE4615"/>
    <w:rsid w:val="00AE6B16"/>
    <w:rsid w:val="00AE6C09"/>
    <w:rsid w:val="00AE6F24"/>
    <w:rsid w:val="00AE72D1"/>
    <w:rsid w:val="00AF14C1"/>
    <w:rsid w:val="00AF511B"/>
    <w:rsid w:val="00B03881"/>
    <w:rsid w:val="00B07682"/>
    <w:rsid w:val="00B16747"/>
    <w:rsid w:val="00B263AA"/>
    <w:rsid w:val="00B35D3C"/>
    <w:rsid w:val="00B3641C"/>
    <w:rsid w:val="00B70B5B"/>
    <w:rsid w:val="00B86750"/>
    <w:rsid w:val="00B86EAC"/>
    <w:rsid w:val="00BA4588"/>
    <w:rsid w:val="00BC759D"/>
    <w:rsid w:val="00BD384F"/>
    <w:rsid w:val="00BD3FD2"/>
    <w:rsid w:val="00BD7AE7"/>
    <w:rsid w:val="00BE0263"/>
    <w:rsid w:val="00BF5D2A"/>
    <w:rsid w:val="00BF7E6D"/>
    <w:rsid w:val="00C20A31"/>
    <w:rsid w:val="00C23FB4"/>
    <w:rsid w:val="00C4350F"/>
    <w:rsid w:val="00C52BD1"/>
    <w:rsid w:val="00CA3A92"/>
    <w:rsid w:val="00CA5A24"/>
    <w:rsid w:val="00CB2941"/>
    <w:rsid w:val="00CC128E"/>
    <w:rsid w:val="00CE01FE"/>
    <w:rsid w:val="00CF37DF"/>
    <w:rsid w:val="00D075F7"/>
    <w:rsid w:val="00D13682"/>
    <w:rsid w:val="00D16E25"/>
    <w:rsid w:val="00D42094"/>
    <w:rsid w:val="00D44B0A"/>
    <w:rsid w:val="00D52BA0"/>
    <w:rsid w:val="00D53023"/>
    <w:rsid w:val="00D61CA6"/>
    <w:rsid w:val="00D74CA7"/>
    <w:rsid w:val="00D82771"/>
    <w:rsid w:val="00D93870"/>
    <w:rsid w:val="00D94B8A"/>
    <w:rsid w:val="00D95710"/>
    <w:rsid w:val="00DC10F3"/>
    <w:rsid w:val="00DC2980"/>
    <w:rsid w:val="00DC5213"/>
    <w:rsid w:val="00DD1E4A"/>
    <w:rsid w:val="00DD78B2"/>
    <w:rsid w:val="00DE01D7"/>
    <w:rsid w:val="00DE0DA4"/>
    <w:rsid w:val="00E01208"/>
    <w:rsid w:val="00E17BF0"/>
    <w:rsid w:val="00E226FF"/>
    <w:rsid w:val="00E23EC0"/>
    <w:rsid w:val="00E44DCE"/>
    <w:rsid w:val="00E50757"/>
    <w:rsid w:val="00E740B7"/>
    <w:rsid w:val="00E80F89"/>
    <w:rsid w:val="00E94FD6"/>
    <w:rsid w:val="00EA0AE8"/>
    <w:rsid w:val="00EA14F1"/>
    <w:rsid w:val="00EB0B90"/>
    <w:rsid w:val="00EB6185"/>
    <w:rsid w:val="00EC0D82"/>
    <w:rsid w:val="00EE47DF"/>
    <w:rsid w:val="00F01368"/>
    <w:rsid w:val="00F033C4"/>
    <w:rsid w:val="00F104D6"/>
    <w:rsid w:val="00F16AC3"/>
    <w:rsid w:val="00F2205E"/>
    <w:rsid w:val="00F23C6C"/>
    <w:rsid w:val="00F26F1B"/>
    <w:rsid w:val="00F44E1C"/>
    <w:rsid w:val="00F67608"/>
    <w:rsid w:val="00F72033"/>
    <w:rsid w:val="00F735B3"/>
    <w:rsid w:val="00F752B2"/>
    <w:rsid w:val="00F868EE"/>
    <w:rsid w:val="00F9310E"/>
    <w:rsid w:val="00FD68EA"/>
    <w:rsid w:val="00FE58B2"/>
    <w:rsid w:val="00FE64B4"/>
    <w:rsid w:val="00FF4D25"/>
    <w:rsid w:val="00FF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10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03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55305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C31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0C31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5D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760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67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2418-665A-4FFA-8726-DD62C6E8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КЦЭТИК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Nastassia</dc:creator>
  <cp:keywords/>
  <dc:description/>
  <cp:lastModifiedBy>Work</cp:lastModifiedBy>
  <cp:revision>43</cp:revision>
  <cp:lastPrinted>2017-02-01T14:38:00Z</cp:lastPrinted>
  <dcterms:created xsi:type="dcterms:W3CDTF">2011-03-31T09:45:00Z</dcterms:created>
  <dcterms:modified xsi:type="dcterms:W3CDTF">2017-03-02T08:47:00Z</dcterms:modified>
</cp:coreProperties>
</file>